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D246" w14:textId="1F19A282" w:rsidR="00546BC0" w:rsidRPr="00A47D8E" w:rsidRDefault="00301A4A" w:rsidP="2342C0F1">
      <w:pPr>
        <w:tabs>
          <w:tab w:val="left" w:pos="357"/>
          <w:tab w:val="left" w:pos="720"/>
        </w:tabs>
        <w:spacing w:before="120" w:after="120" w:line="360" w:lineRule="auto"/>
        <w:ind w:left="357" w:hanging="357"/>
        <w:rPr>
          <w:rFonts w:ascii="Arial" w:hAnsi="Arial" w:cs="Arial"/>
        </w:rPr>
      </w:pPr>
      <w:r w:rsidRPr="6A788D28">
        <w:rPr>
          <w:rFonts w:ascii="Arial" w:hAnsi="Arial" w:cs="Arial"/>
          <w:b/>
          <w:bCs/>
          <w:sz w:val="28"/>
          <w:szCs w:val="28"/>
        </w:rPr>
        <w:t>0</w:t>
      </w:r>
      <w:r w:rsidR="00546BC0" w:rsidRPr="6A788D28">
        <w:rPr>
          <w:rFonts w:ascii="Arial" w:hAnsi="Arial" w:cs="Arial"/>
          <w:b/>
          <w:bCs/>
          <w:sz w:val="28"/>
          <w:szCs w:val="28"/>
        </w:rPr>
        <w:t>5</w:t>
      </w:r>
      <w:r>
        <w:tab/>
      </w:r>
      <w:r>
        <w:tab/>
      </w:r>
      <w:r w:rsidR="00621247" w:rsidRPr="6A788D28">
        <w:rPr>
          <w:rFonts w:ascii="Arial" w:hAnsi="Arial" w:cs="Arial"/>
          <w:b/>
          <w:bCs/>
          <w:sz w:val="28"/>
          <w:szCs w:val="28"/>
        </w:rPr>
        <w:t>E</w:t>
      </w:r>
      <w:r w:rsidR="00546BC0" w:rsidRPr="6A788D28">
        <w:rPr>
          <w:rFonts w:ascii="Arial" w:hAnsi="Arial" w:cs="Arial"/>
          <w:b/>
          <w:bCs/>
          <w:sz w:val="28"/>
          <w:szCs w:val="28"/>
        </w:rPr>
        <w:t>quality procedure</w:t>
      </w:r>
      <w:r w:rsidR="00E7348C" w:rsidRPr="6A788D28">
        <w:rPr>
          <w:rFonts w:ascii="Arial" w:hAnsi="Arial" w:cs="Arial"/>
          <w:b/>
          <w:bCs/>
          <w:sz w:val="28"/>
          <w:szCs w:val="28"/>
        </w:rPr>
        <w:t>s</w:t>
      </w:r>
    </w:p>
    <w:p w14:paraId="687A9F9D" w14:textId="0ED0BB8B" w:rsidR="00546BC0" w:rsidRPr="00A47D8E" w:rsidRDefault="00050C15" w:rsidP="6A788D28">
      <w:pPr>
        <w:tabs>
          <w:tab w:val="left" w:pos="357"/>
          <w:tab w:val="left" w:pos="720"/>
        </w:tabs>
        <w:spacing w:before="120" w:after="120" w:line="360" w:lineRule="auto"/>
        <w:ind w:left="357" w:hanging="357"/>
        <w:rPr>
          <w:rFonts w:ascii="Arial" w:hAnsi="Arial" w:cs="Arial"/>
        </w:rPr>
      </w:pPr>
      <w:r w:rsidRPr="2342C0F1">
        <w:rPr>
          <w:rFonts w:ascii="Arial" w:hAnsi="Arial" w:cs="Arial"/>
          <w:b/>
          <w:bCs/>
          <w:sz w:val="28"/>
          <w:szCs w:val="28"/>
        </w:rPr>
        <w:t>Promoting inclusion, equality and valuing diversity</w:t>
      </w:r>
    </w:p>
    <w:p w14:paraId="522D475C" w14:textId="6072C56E" w:rsidR="0087790C" w:rsidRPr="00FC0E2C" w:rsidRDefault="00A73B57" w:rsidP="003877A6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2"/>
          <w:szCs w:val="22"/>
          <w:lang w:eastAsia="en-GB"/>
        </w:rPr>
      </w:pPr>
      <w:r w:rsidRPr="004B2230">
        <w:rPr>
          <w:rFonts w:ascii="Arial" w:hAnsi="Arial" w:cs="Arial"/>
          <w:color w:val="000000" w:themeColor="text1"/>
          <w:sz w:val="22"/>
          <w:szCs w:val="22"/>
        </w:rPr>
        <w:t xml:space="preserve">At Jack and </w:t>
      </w:r>
      <w:proofErr w:type="gramStart"/>
      <w:r w:rsidRPr="004B2230">
        <w:rPr>
          <w:rFonts w:ascii="Arial" w:hAnsi="Arial" w:cs="Arial"/>
          <w:color w:val="000000" w:themeColor="text1"/>
          <w:sz w:val="22"/>
          <w:szCs w:val="22"/>
        </w:rPr>
        <w:t>Jills</w:t>
      </w:r>
      <w:proofErr w:type="gramEnd"/>
      <w:r w:rsidRPr="004B2230">
        <w:rPr>
          <w:rFonts w:ascii="Arial" w:hAnsi="Arial" w:cs="Arial"/>
          <w:color w:val="000000" w:themeColor="text1"/>
          <w:sz w:val="22"/>
          <w:szCs w:val="22"/>
        </w:rPr>
        <w:t xml:space="preserve"> we</w:t>
      </w:r>
      <w:r w:rsidR="0087790C" w:rsidRPr="004B22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790C" w:rsidRPr="4ABF213A">
        <w:rPr>
          <w:rFonts w:ascii="Arial" w:hAnsi="Arial" w:cs="Arial"/>
          <w:sz w:val="22"/>
          <w:szCs w:val="22"/>
        </w:rPr>
        <w:t xml:space="preserve">actively promote inclusion, </w:t>
      </w:r>
      <w:r>
        <w:rPr>
          <w:rFonts w:ascii="Arial" w:hAnsi="Arial" w:cs="Arial"/>
          <w:sz w:val="22"/>
          <w:szCs w:val="22"/>
        </w:rPr>
        <w:t xml:space="preserve">provide </w:t>
      </w:r>
      <w:r w:rsidR="0087790C" w:rsidRPr="4ABF213A">
        <w:rPr>
          <w:rFonts w:ascii="Arial" w:hAnsi="Arial" w:cs="Arial"/>
          <w:sz w:val="22"/>
          <w:szCs w:val="22"/>
        </w:rPr>
        <w:t xml:space="preserve">equality of opportunity and value </w:t>
      </w:r>
      <w:r>
        <w:rPr>
          <w:rFonts w:ascii="Arial" w:hAnsi="Arial" w:cs="Arial"/>
          <w:sz w:val="22"/>
          <w:szCs w:val="22"/>
        </w:rPr>
        <w:t xml:space="preserve">the </w:t>
      </w:r>
      <w:r w:rsidR="0087790C" w:rsidRPr="4ABF213A">
        <w:rPr>
          <w:rFonts w:ascii="Arial" w:hAnsi="Arial" w:cs="Arial"/>
          <w:sz w:val="22"/>
          <w:szCs w:val="22"/>
        </w:rPr>
        <w:t>diversity</w:t>
      </w:r>
      <w:r>
        <w:rPr>
          <w:rFonts w:ascii="Arial" w:hAnsi="Arial" w:cs="Arial"/>
          <w:sz w:val="22"/>
          <w:szCs w:val="22"/>
        </w:rPr>
        <w:t xml:space="preserve"> of </w:t>
      </w:r>
      <w:proofErr w:type="gramStart"/>
      <w:r>
        <w:rPr>
          <w:rFonts w:ascii="Arial" w:hAnsi="Arial" w:cs="Arial"/>
          <w:sz w:val="22"/>
          <w:szCs w:val="22"/>
        </w:rPr>
        <w:t>all;</w:t>
      </w:r>
      <w:proofErr w:type="gramEnd"/>
      <w:r>
        <w:rPr>
          <w:rFonts w:ascii="Arial" w:hAnsi="Arial" w:cs="Arial"/>
          <w:sz w:val="22"/>
          <w:szCs w:val="22"/>
        </w:rPr>
        <w:t xml:space="preserve"> including children, staff, students and visitors.</w:t>
      </w:r>
      <w:r w:rsidR="0087790C" w:rsidRPr="4ABF21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Under the</w:t>
      </w:r>
      <w:r w:rsidR="0087790C" w:rsidRPr="4ABF213A">
        <w:rPr>
          <w:rFonts w:ascii="Arial" w:hAnsi="Arial" w:cs="Arial"/>
          <w:sz w:val="22"/>
          <w:szCs w:val="22"/>
        </w:rPr>
        <w:t xml:space="preserve"> obligations </w:t>
      </w:r>
      <w:r>
        <w:rPr>
          <w:rFonts w:ascii="Arial" w:hAnsi="Arial" w:cs="Arial"/>
          <w:sz w:val="22"/>
          <w:szCs w:val="22"/>
        </w:rPr>
        <w:t>of</w:t>
      </w:r>
      <w:r w:rsidR="0087790C" w:rsidRPr="4ABF213A">
        <w:rPr>
          <w:rFonts w:ascii="Arial" w:hAnsi="Arial" w:cs="Arial"/>
          <w:sz w:val="22"/>
          <w:szCs w:val="22"/>
        </w:rPr>
        <w:t xml:space="preserve"> the Equality Act 2010</w:t>
      </w:r>
      <w:r>
        <w:rPr>
          <w:rFonts w:ascii="Arial" w:hAnsi="Arial" w:cs="Arial"/>
          <w:sz w:val="22"/>
          <w:szCs w:val="22"/>
        </w:rPr>
        <w:t xml:space="preserve"> we take our responsibilities seriously</w:t>
      </w:r>
      <w:r w:rsidR="0087790C" w:rsidRPr="4ABF213A">
        <w:rPr>
          <w:rFonts w:ascii="Arial" w:hAnsi="Arial" w:cs="Arial"/>
          <w:sz w:val="22"/>
          <w:szCs w:val="22"/>
        </w:rPr>
        <w:t xml:space="preserve"> to eliminate discrimination, promote equality</w:t>
      </w:r>
      <w:r w:rsidR="004B2230">
        <w:rPr>
          <w:rFonts w:ascii="Arial" w:hAnsi="Arial" w:cs="Arial"/>
          <w:sz w:val="22"/>
          <w:szCs w:val="22"/>
        </w:rPr>
        <w:t xml:space="preserve"> and </w:t>
      </w:r>
      <w:r w:rsidR="0087790C" w:rsidRPr="4ABF213A">
        <w:rPr>
          <w:rFonts w:ascii="Arial" w:hAnsi="Arial" w:cs="Arial"/>
          <w:sz w:val="22"/>
          <w:szCs w:val="22"/>
        </w:rPr>
        <w:t xml:space="preserve">foster good relations </w:t>
      </w:r>
      <w:r w:rsidR="004B2230">
        <w:rPr>
          <w:rFonts w:ascii="Arial" w:hAnsi="Arial" w:cs="Arial"/>
          <w:sz w:val="22"/>
          <w:szCs w:val="22"/>
        </w:rPr>
        <w:t xml:space="preserve">with all </w:t>
      </w:r>
      <w:r w:rsidR="0087790C" w:rsidRPr="4ABF213A">
        <w:rPr>
          <w:rFonts w:ascii="Arial" w:hAnsi="Arial" w:cs="Arial"/>
          <w:sz w:val="22"/>
          <w:szCs w:val="22"/>
        </w:rPr>
        <w:t xml:space="preserve">individuals and groups </w:t>
      </w:r>
      <w:r w:rsidR="004B2230">
        <w:rPr>
          <w:rFonts w:ascii="Arial" w:hAnsi="Arial" w:cs="Arial"/>
          <w:sz w:val="22"/>
          <w:szCs w:val="22"/>
        </w:rPr>
        <w:t>regardless of</w:t>
      </w:r>
      <w:r w:rsidR="0087790C" w:rsidRPr="4ABF213A">
        <w:rPr>
          <w:rFonts w:ascii="Arial" w:hAnsi="Arial" w:cs="Arial"/>
          <w:sz w:val="22"/>
          <w:szCs w:val="22"/>
        </w:rPr>
        <w:t xml:space="preserve"> disability, race (ethnicity), religion and belief, </w:t>
      </w:r>
      <w:r w:rsidR="004B2230">
        <w:rPr>
          <w:rFonts w:ascii="Arial" w:hAnsi="Arial" w:cs="Arial"/>
          <w:sz w:val="22"/>
          <w:szCs w:val="22"/>
        </w:rPr>
        <w:t>gender or economic background</w:t>
      </w:r>
      <w:r w:rsidR="0087790C" w:rsidRPr="4ABF213A">
        <w:rPr>
          <w:rFonts w:ascii="Arial" w:hAnsi="Arial" w:cs="Arial"/>
          <w:sz w:val="22"/>
          <w:szCs w:val="22"/>
        </w:rPr>
        <w:t>.</w:t>
      </w:r>
      <w:r w:rsidR="0087790C" w:rsidRPr="4ABF213A">
        <w:rPr>
          <w:rFonts w:ascii="Arial" w:eastAsia="Calibri" w:hAnsi="Arial" w:cs="Arial"/>
          <w:sz w:val="22"/>
          <w:szCs w:val="22"/>
          <w:lang w:eastAsia="en-GB"/>
        </w:rPr>
        <w:t xml:space="preserve"> </w:t>
      </w:r>
      <w:r w:rsidR="00E43866">
        <w:rPr>
          <w:rFonts w:ascii="Arial" w:eastAsia="Calibri" w:hAnsi="Arial" w:cs="Arial"/>
          <w:sz w:val="22"/>
          <w:szCs w:val="22"/>
          <w:lang w:eastAsia="en-GB"/>
        </w:rPr>
        <w:t xml:space="preserve">Through our drive and passion to provide a fully inclusive and holistic </w:t>
      </w:r>
      <w:r w:rsidR="00031996">
        <w:rPr>
          <w:rFonts w:ascii="Arial" w:eastAsia="Calibri" w:hAnsi="Arial" w:cs="Arial"/>
          <w:sz w:val="22"/>
          <w:szCs w:val="22"/>
          <w:lang w:eastAsia="en-GB"/>
        </w:rPr>
        <w:t>foundation</w:t>
      </w:r>
      <w:r w:rsidR="00E43866">
        <w:rPr>
          <w:rFonts w:ascii="Arial" w:eastAsia="Calibri" w:hAnsi="Arial" w:cs="Arial"/>
          <w:sz w:val="22"/>
          <w:szCs w:val="22"/>
          <w:lang w:eastAsia="en-GB"/>
        </w:rPr>
        <w:t xml:space="preserve">, we support the wellbeing of our staff, families and children, </w:t>
      </w:r>
      <w:r w:rsidR="004B2230">
        <w:rPr>
          <w:rFonts w:ascii="Arial" w:eastAsia="Calibri" w:hAnsi="Arial" w:cs="Arial"/>
          <w:sz w:val="22"/>
          <w:szCs w:val="22"/>
          <w:lang w:eastAsia="en-GB"/>
        </w:rPr>
        <w:t xml:space="preserve">putting their well-being at the forefront of everything we do.  </w:t>
      </w:r>
      <w:r w:rsidR="00E43866">
        <w:rPr>
          <w:rFonts w:ascii="Arial" w:eastAsia="Calibri" w:hAnsi="Arial" w:cs="Arial"/>
          <w:sz w:val="22"/>
          <w:szCs w:val="22"/>
          <w:lang w:eastAsia="en-GB"/>
        </w:rPr>
        <w:t>We build each other up</w:t>
      </w:r>
      <w:r w:rsidR="00031996">
        <w:rPr>
          <w:rFonts w:ascii="Arial" w:eastAsia="Calibri" w:hAnsi="Arial" w:cs="Arial"/>
          <w:sz w:val="22"/>
          <w:szCs w:val="22"/>
          <w:lang w:eastAsia="en-GB"/>
        </w:rPr>
        <w:t xml:space="preserve">; </w:t>
      </w:r>
      <w:r w:rsidR="00E43866">
        <w:rPr>
          <w:rFonts w:ascii="Arial" w:eastAsia="Calibri" w:hAnsi="Arial" w:cs="Arial"/>
          <w:sz w:val="22"/>
          <w:szCs w:val="22"/>
          <w:lang w:eastAsia="en-GB"/>
        </w:rPr>
        <w:t>creat</w:t>
      </w:r>
      <w:r w:rsidR="00031996">
        <w:rPr>
          <w:rFonts w:ascii="Arial" w:eastAsia="Calibri" w:hAnsi="Arial" w:cs="Arial"/>
          <w:sz w:val="22"/>
          <w:szCs w:val="22"/>
          <w:lang w:eastAsia="en-GB"/>
        </w:rPr>
        <w:t>ing</w:t>
      </w:r>
      <w:r w:rsidR="00E43866">
        <w:rPr>
          <w:rFonts w:ascii="Arial" w:eastAsia="Calibri" w:hAnsi="Arial" w:cs="Arial"/>
          <w:sz w:val="22"/>
          <w:szCs w:val="22"/>
          <w:lang w:eastAsia="en-GB"/>
        </w:rPr>
        <w:t xml:space="preserve"> opportunities for continued growth, </w:t>
      </w:r>
      <w:r w:rsidR="00031996">
        <w:rPr>
          <w:rFonts w:ascii="Arial" w:eastAsia="Calibri" w:hAnsi="Arial" w:cs="Arial"/>
          <w:sz w:val="22"/>
          <w:szCs w:val="22"/>
          <w:lang w:eastAsia="en-GB"/>
        </w:rPr>
        <w:t>healthy relationships and prevent individuals from being drawn into harm and radicalisation (Prevent Duty act (2015, updated 2023).</w:t>
      </w:r>
    </w:p>
    <w:p w14:paraId="5F8056DA" w14:textId="0037259C" w:rsidR="00031996" w:rsidRDefault="00031996" w:rsidP="0003199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 w:rsidR="00546BC0" w:rsidRPr="00EA284A">
        <w:rPr>
          <w:rFonts w:ascii="Arial" w:hAnsi="Arial" w:cs="Arial"/>
          <w:b/>
          <w:sz w:val="22"/>
          <w:szCs w:val="22"/>
        </w:rPr>
        <w:t>Promot</w:t>
      </w:r>
      <w:r>
        <w:rPr>
          <w:rFonts w:ascii="Arial" w:hAnsi="Arial" w:cs="Arial"/>
          <w:b/>
          <w:sz w:val="22"/>
          <w:szCs w:val="22"/>
        </w:rPr>
        <w:t>e</w:t>
      </w:r>
      <w:r w:rsidR="00546BC0" w:rsidRPr="00EA284A">
        <w:rPr>
          <w:rFonts w:ascii="Arial" w:hAnsi="Arial" w:cs="Arial"/>
          <w:b/>
          <w:sz w:val="22"/>
          <w:szCs w:val="22"/>
        </w:rPr>
        <w:t xml:space="preserve"> identity, </w:t>
      </w:r>
      <w:r>
        <w:rPr>
          <w:rFonts w:ascii="Arial" w:hAnsi="Arial" w:cs="Arial"/>
          <w:b/>
          <w:sz w:val="22"/>
          <w:szCs w:val="22"/>
        </w:rPr>
        <w:t xml:space="preserve">enhance self-esteem and create a </w:t>
      </w:r>
      <w:r w:rsidR="00546BC0" w:rsidRPr="00EA284A">
        <w:rPr>
          <w:rFonts w:ascii="Arial" w:hAnsi="Arial" w:cs="Arial"/>
          <w:b/>
          <w:sz w:val="22"/>
          <w:szCs w:val="22"/>
        </w:rPr>
        <w:t xml:space="preserve">positive </w:t>
      </w:r>
      <w:r>
        <w:rPr>
          <w:rFonts w:ascii="Arial" w:hAnsi="Arial" w:cs="Arial"/>
          <w:b/>
          <w:sz w:val="22"/>
          <w:szCs w:val="22"/>
        </w:rPr>
        <w:t xml:space="preserve">feeling of self-worth, we </w:t>
      </w:r>
    </w:p>
    <w:p w14:paraId="19BECD36" w14:textId="7307D5F7" w:rsidR="00031996" w:rsidRPr="005D2DF7" w:rsidRDefault="005D2DF7" w:rsidP="00031996">
      <w:pPr>
        <w:pStyle w:val="ListParagraph"/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Promote </w:t>
      </w:r>
      <w:r w:rsidR="00031996" w:rsidRPr="00031996">
        <w:rPr>
          <w:rFonts w:ascii="Arial" w:hAnsi="Arial" w:cs="Arial"/>
          <w:sz w:val="22"/>
          <w:szCs w:val="22"/>
        </w:rPr>
        <w:t xml:space="preserve">inclusive practice </w:t>
      </w:r>
      <w:r>
        <w:rPr>
          <w:rFonts w:ascii="Arial" w:hAnsi="Arial" w:cs="Arial"/>
          <w:sz w:val="22"/>
          <w:szCs w:val="22"/>
        </w:rPr>
        <w:t xml:space="preserve">by </w:t>
      </w:r>
      <w:r w:rsidR="00031996" w:rsidRPr="00031996">
        <w:rPr>
          <w:rFonts w:ascii="Arial" w:hAnsi="Arial" w:cs="Arial"/>
          <w:sz w:val="22"/>
          <w:szCs w:val="22"/>
        </w:rPr>
        <w:t>ensur</w:t>
      </w:r>
      <w:r>
        <w:rPr>
          <w:rFonts w:ascii="Arial" w:hAnsi="Arial" w:cs="Arial"/>
          <w:sz w:val="22"/>
          <w:szCs w:val="22"/>
        </w:rPr>
        <w:t>ing</w:t>
      </w:r>
      <w:r w:rsidR="00031996" w:rsidRPr="00031996">
        <w:rPr>
          <w:rFonts w:ascii="Arial" w:hAnsi="Arial" w:cs="Arial"/>
          <w:sz w:val="22"/>
          <w:szCs w:val="22"/>
        </w:rPr>
        <w:t xml:space="preserve"> every child</w:t>
      </w:r>
      <w:r w:rsidR="00031996">
        <w:rPr>
          <w:rFonts w:ascii="Arial" w:hAnsi="Arial" w:cs="Arial"/>
          <w:sz w:val="22"/>
          <w:szCs w:val="22"/>
        </w:rPr>
        <w:t xml:space="preserve"> and adult</w:t>
      </w:r>
      <w:r w:rsidR="00031996" w:rsidRPr="00031996">
        <w:rPr>
          <w:rFonts w:ascii="Arial" w:hAnsi="Arial" w:cs="Arial"/>
          <w:sz w:val="22"/>
          <w:szCs w:val="22"/>
        </w:rPr>
        <w:t xml:space="preserve"> is welcomed and valued</w:t>
      </w:r>
    </w:p>
    <w:p w14:paraId="028FCC91" w14:textId="4E3A904B" w:rsidR="005D2DF7" w:rsidRPr="00031996" w:rsidRDefault="005D2DF7" w:rsidP="00031996">
      <w:pPr>
        <w:pStyle w:val="ListParagraph"/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adapt our practice and environment to meet the needs of every individual that wants to join our Preschool</w:t>
      </w:r>
    </w:p>
    <w:p w14:paraId="37384890" w14:textId="6D415EF7" w:rsidR="00546BC0" w:rsidRPr="00B63B39" w:rsidRDefault="6A18DB87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>Bec</w:t>
      </w:r>
      <w:r w:rsidR="00546BC0" w:rsidRPr="00B63B39">
        <w:rPr>
          <w:rFonts w:ascii="Arial" w:hAnsi="Arial" w:cs="Arial"/>
          <w:sz w:val="22"/>
          <w:szCs w:val="22"/>
        </w:rPr>
        <w:t>om</w:t>
      </w:r>
      <w:r w:rsidR="00031996">
        <w:rPr>
          <w:rFonts w:ascii="Arial" w:hAnsi="Arial" w:cs="Arial"/>
          <w:sz w:val="22"/>
          <w:szCs w:val="22"/>
        </w:rPr>
        <w:t>e</w:t>
      </w:r>
      <w:r w:rsidR="00546BC0" w:rsidRPr="00B63B39">
        <w:rPr>
          <w:rFonts w:ascii="Arial" w:hAnsi="Arial" w:cs="Arial"/>
          <w:sz w:val="22"/>
          <w:szCs w:val="22"/>
        </w:rPr>
        <w:t xml:space="preserve"> knowledgeable about different cultures, </w:t>
      </w:r>
      <w:r w:rsidR="00255B73">
        <w:rPr>
          <w:rFonts w:ascii="Arial" w:hAnsi="Arial" w:cs="Arial"/>
          <w:sz w:val="22"/>
          <w:szCs w:val="22"/>
        </w:rPr>
        <w:t xml:space="preserve">actively engaging and listening to our families, so we learn best how to respect and meet their needs and wishes </w:t>
      </w:r>
    </w:p>
    <w:p w14:paraId="39FD1000" w14:textId="77777777" w:rsidR="00255B73" w:rsidRPr="005D2DF7" w:rsidRDefault="00255B73" w:rsidP="00255B73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 xml:space="preserve">Maintain a positive </w:t>
      </w:r>
      <w:r>
        <w:rPr>
          <w:rFonts w:ascii="Arial" w:hAnsi="Arial" w:cs="Arial"/>
          <w:sz w:val="22"/>
          <w:szCs w:val="22"/>
        </w:rPr>
        <w:t xml:space="preserve">and </w:t>
      </w:r>
      <w:r w:rsidRPr="00B63B39">
        <w:rPr>
          <w:rFonts w:ascii="Arial" w:hAnsi="Arial" w:cs="Arial"/>
          <w:sz w:val="22"/>
          <w:szCs w:val="22"/>
        </w:rPr>
        <w:t>non-</w:t>
      </w:r>
      <w:r>
        <w:rPr>
          <w:rFonts w:ascii="Arial" w:hAnsi="Arial" w:cs="Arial"/>
          <w:sz w:val="22"/>
          <w:szCs w:val="22"/>
        </w:rPr>
        <w:t>ju</w:t>
      </w:r>
      <w:r w:rsidRPr="005D2DF7">
        <w:rPr>
          <w:rFonts w:ascii="Arial" w:hAnsi="Arial" w:cs="Arial"/>
          <w:sz w:val="22"/>
          <w:szCs w:val="22"/>
        </w:rPr>
        <w:t xml:space="preserve">dgemental attitude and use of language with children to talk about topics such as family composition/background, eye and skin colour, hair texture, gender, physical attributes and languages spoken (including signing). </w:t>
      </w:r>
    </w:p>
    <w:p w14:paraId="48E3E10B" w14:textId="0A00E5E5" w:rsidR="00255B73" w:rsidRDefault="00255B73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value diversity by ensuring the setting reflects the diversity of the community we serve and create a strong sense of belonging for </w:t>
      </w:r>
      <w:proofErr w:type="gramStart"/>
      <w:r>
        <w:rPr>
          <w:rFonts w:ascii="Arial" w:hAnsi="Arial" w:cs="Arial"/>
          <w:sz w:val="22"/>
          <w:szCs w:val="22"/>
        </w:rPr>
        <w:t>all of</w:t>
      </w:r>
      <w:proofErr w:type="gramEnd"/>
      <w:r>
        <w:rPr>
          <w:rFonts w:ascii="Arial" w:hAnsi="Arial" w:cs="Arial"/>
          <w:sz w:val="22"/>
          <w:szCs w:val="22"/>
        </w:rPr>
        <w:t xml:space="preserve"> our families.</w:t>
      </w:r>
    </w:p>
    <w:p w14:paraId="05448B84" w14:textId="0C022220" w:rsidR="00134A3C" w:rsidRPr="00B63B39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 xml:space="preserve">Discussing </w:t>
      </w:r>
      <w:r w:rsidR="25E0271E" w:rsidRPr="00B63B39">
        <w:rPr>
          <w:rFonts w:ascii="Arial" w:hAnsi="Arial" w:cs="Arial"/>
          <w:sz w:val="22"/>
          <w:szCs w:val="22"/>
        </w:rPr>
        <w:t xml:space="preserve">similarities and </w:t>
      </w:r>
      <w:r w:rsidRPr="00B63B39">
        <w:rPr>
          <w:rFonts w:ascii="Arial" w:hAnsi="Arial" w:cs="Arial"/>
          <w:sz w:val="22"/>
          <w:szCs w:val="22"/>
        </w:rPr>
        <w:t>differences</w:t>
      </w:r>
      <w:r w:rsidR="36D36313" w:rsidRPr="00B63B39">
        <w:rPr>
          <w:rFonts w:ascii="Arial" w:hAnsi="Arial" w:cs="Arial"/>
          <w:sz w:val="22"/>
          <w:szCs w:val="22"/>
        </w:rPr>
        <w:t xml:space="preserve"> positively</w:t>
      </w:r>
      <w:r w:rsidR="15838F39" w:rsidRPr="00B63B39">
        <w:rPr>
          <w:rFonts w:ascii="Arial" w:hAnsi="Arial" w:cs="Arial"/>
          <w:sz w:val="22"/>
          <w:szCs w:val="22"/>
        </w:rPr>
        <w:t xml:space="preserve"> without bias and judgement</w:t>
      </w:r>
      <w:r w:rsidR="00907F01">
        <w:rPr>
          <w:rFonts w:ascii="Arial" w:hAnsi="Arial" w:cs="Arial"/>
          <w:sz w:val="22"/>
          <w:szCs w:val="22"/>
        </w:rPr>
        <w:t>.</w:t>
      </w:r>
    </w:p>
    <w:p w14:paraId="02E08257" w14:textId="77777777" w:rsidR="00C5187F" w:rsidRDefault="00255B73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give a voice to our children, encouraging them to make choices and share their experiences of their home life.  We ask parents to share photos of events special to them and </w:t>
      </w:r>
      <w:r w:rsidR="00C5187F">
        <w:rPr>
          <w:rFonts w:ascii="Arial" w:hAnsi="Arial" w:cs="Arial"/>
          <w:sz w:val="22"/>
          <w:szCs w:val="22"/>
        </w:rPr>
        <w:t xml:space="preserve">their </w:t>
      </w:r>
      <w:r>
        <w:rPr>
          <w:rFonts w:ascii="Arial" w:hAnsi="Arial" w:cs="Arial"/>
          <w:sz w:val="22"/>
          <w:szCs w:val="22"/>
        </w:rPr>
        <w:t xml:space="preserve">holiday times.  </w:t>
      </w:r>
    </w:p>
    <w:p w14:paraId="31A8FA35" w14:textId="3D825F5D" w:rsidR="00546BC0" w:rsidRPr="00134A3C" w:rsidRDefault="00255B73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C5187F">
        <w:rPr>
          <w:rFonts w:ascii="Arial" w:hAnsi="Arial" w:cs="Arial"/>
          <w:sz w:val="22"/>
          <w:szCs w:val="22"/>
        </w:rPr>
        <w:t xml:space="preserve"> c</w:t>
      </w:r>
      <w:r w:rsidR="00546BC0" w:rsidRPr="3B51B4B6">
        <w:rPr>
          <w:rFonts w:ascii="Arial" w:hAnsi="Arial" w:cs="Arial"/>
          <w:sz w:val="22"/>
          <w:szCs w:val="22"/>
        </w:rPr>
        <w:t>elebrat</w:t>
      </w:r>
      <w:r w:rsidR="00C5187F">
        <w:rPr>
          <w:rFonts w:ascii="Arial" w:hAnsi="Arial" w:cs="Arial"/>
          <w:sz w:val="22"/>
          <w:szCs w:val="22"/>
        </w:rPr>
        <w:t>e</w:t>
      </w:r>
      <w:r w:rsidR="00546BC0" w:rsidRPr="3B51B4B6">
        <w:rPr>
          <w:rFonts w:ascii="Arial" w:hAnsi="Arial" w:cs="Arial"/>
          <w:sz w:val="22"/>
          <w:szCs w:val="22"/>
        </w:rPr>
        <w:t xml:space="preserve"> festivals, holy days and special days authentically through involving parents, staff or the wider community to provide a positive experience for a</w:t>
      </w:r>
      <w:r w:rsidR="6428EBBC" w:rsidRPr="3B51B4B6">
        <w:rPr>
          <w:rFonts w:ascii="Arial" w:hAnsi="Arial" w:cs="Arial"/>
          <w:sz w:val="22"/>
          <w:szCs w:val="22"/>
        </w:rPr>
        <w:t>ll</w:t>
      </w:r>
      <w:r w:rsidR="00546BC0" w:rsidRPr="3B51B4B6">
        <w:rPr>
          <w:rFonts w:ascii="Arial" w:hAnsi="Arial" w:cs="Arial"/>
          <w:sz w:val="22"/>
          <w:szCs w:val="22"/>
        </w:rPr>
        <w:t>.</w:t>
      </w:r>
    </w:p>
    <w:p w14:paraId="3A45CC1F" w14:textId="693B382E" w:rsidR="00546BC0" w:rsidRPr="00F86DD6" w:rsidRDefault="00C5187F" w:rsidP="00C5187F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ensure books and visuals represent our families and </w:t>
      </w:r>
      <w:r w:rsidRPr="00B63B39">
        <w:rPr>
          <w:rFonts w:ascii="Arial" w:hAnsi="Arial" w:cs="Arial"/>
          <w:sz w:val="22"/>
          <w:szCs w:val="22"/>
        </w:rPr>
        <w:t>provide non-stereotypical images of people, places</w:t>
      </w:r>
      <w:r>
        <w:rPr>
          <w:rFonts w:ascii="Arial" w:hAnsi="Arial" w:cs="Arial"/>
          <w:sz w:val="22"/>
          <w:szCs w:val="22"/>
        </w:rPr>
        <w:t xml:space="preserve">, </w:t>
      </w:r>
      <w:r w:rsidRPr="00B63B39">
        <w:rPr>
          <w:rFonts w:ascii="Arial" w:hAnsi="Arial" w:cs="Arial"/>
          <w:sz w:val="22"/>
          <w:szCs w:val="22"/>
        </w:rPr>
        <w:t>cultures and</w:t>
      </w:r>
      <w:r w:rsidRPr="3B51B4B6">
        <w:rPr>
          <w:rFonts w:ascii="Arial" w:hAnsi="Arial" w:cs="Arial"/>
          <w:sz w:val="22"/>
          <w:szCs w:val="22"/>
        </w:rPr>
        <w:t xml:space="preserve"> roles. </w:t>
      </w:r>
    </w:p>
    <w:p w14:paraId="22B49C87" w14:textId="11C10343" w:rsidR="00546BC0" w:rsidRPr="00155C07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EEB48DD">
        <w:rPr>
          <w:rFonts w:ascii="Arial" w:hAnsi="Arial" w:cs="Arial"/>
          <w:sz w:val="22"/>
          <w:szCs w:val="22"/>
        </w:rPr>
        <w:t xml:space="preserve">Develop a range of activities through which children can explore aspects of their identity, explore </w:t>
      </w:r>
      <w:r w:rsidR="3875DB54" w:rsidRPr="3EEB48DD">
        <w:rPr>
          <w:rFonts w:ascii="Arial" w:hAnsi="Arial" w:cs="Arial"/>
          <w:sz w:val="22"/>
          <w:szCs w:val="22"/>
        </w:rPr>
        <w:t xml:space="preserve">similarities, </w:t>
      </w:r>
      <w:r w:rsidRPr="3EEB48DD">
        <w:rPr>
          <w:rFonts w:ascii="Arial" w:hAnsi="Arial" w:cs="Arial"/>
          <w:sz w:val="22"/>
          <w:szCs w:val="22"/>
        </w:rPr>
        <w:t>differences and develop empathy</w:t>
      </w:r>
      <w:r w:rsidR="00042BE6">
        <w:rPr>
          <w:rFonts w:ascii="Arial" w:hAnsi="Arial" w:cs="Arial"/>
          <w:sz w:val="22"/>
          <w:szCs w:val="22"/>
        </w:rPr>
        <w:t xml:space="preserve"> including</w:t>
      </w:r>
      <w:r w:rsidRPr="3EEB48DD">
        <w:rPr>
          <w:rFonts w:ascii="Arial" w:hAnsi="Arial" w:cs="Arial"/>
          <w:sz w:val="22"/>
          <w:szCs w:val="22"/>
        </w:rPr>
        <w:t>:</w:t>
      </w:r>
    </w:p>
    <w:p w14:paraId="05E5A3AA" w14:textId="2AF5E823" w:rsidR="00546BC0" w:rsidRPr="00301A4A" w:rsidRDefault="00B01A96" w:rsidP="00EA284A">
      <w:pPr>
        <w:pStyle w:val="ListParagraph"/>
        <w:numPr>
          <w:ilvl w:val="0"/>
          <w:numId w:val="35"/>
        </w:num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 xml:space="preserve">self-portraits, </w:t>
      </w:r>
      <w:r w:rsidR="00C5187F">
        <w:rPr>
          <w:rFonts w:ascii="Arial" w:hAnsi="Arial" w:cs="Arial"/>
          <w:sz w:val="22"/>
          <w:szCs w:val="22"/>
        </w:rPr>
        <w:t>sharing of photos and experiences</w:t>
      </w:r>
    </w:p>
    <w:p w14:paraId="05B99B4D" w14:textId="36D74701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food activities</w:t>
      </w:r>
      <w:r w:rsidR="00EE5B92">
        <w:rPr>
          <w:rFonts w:ascii="Arial" w:hAnsi="Arial" w:cs="Arial"/>
          <w:sz w:val="22"/>
          <w:szCs w:val="22"/>
        </w:rPr>
        <w:t>, such as</w:t>
      </w:r>
      <w:r w:rsidRPr="00301A4A">
        <w:rPr>
          <w:rFonts w:ascii="Arial" w:hAnsi="Arial" w:cs="Arial"/>
          <w:sz w:val="22"/>
          <w:szCs w:val="22"/>
        </w:rPr>
        <w:t xml:space="preserve"> tasting and cooking, </w:t>
      </w:r>
    </w:p>
    <w:p w14:paraId="3C8790CB" w14:textId="6FAE443C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lastRenderedPageBreak/>
        <w:t>activities about real celebrations such as new babies, weddings, cultural and religious events</w:t>
      </w:r>
    </w:p>
    <w:p w14:paraId="24D10923" w14:textId="63C80A5D" w:rsidR="00546BC0" w:rsidRPr="00301A4A" w:rsidRDefault="00C5187F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a variety of instruments, traditional music and dance that reflects our diverse local community</w:t>
      </w:r>
    </w:p>
    <w:p w14:paraId="4288D55D" w14:textId="77777777" w:rsidR="00C5187F" w:rsidRDefault="00C5187F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Books, dolls, and a home corner that reflects different traditions</w:t>
      </w:r>
    </w:p>
    <w:p w14:paraId="3439EF42" w14:textId="166E3AA9" w:rsidR="00546BC0" w:rsidRDefault="00C5187F" w:rsidP="00C5187F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46BC0" w:rsidRPr="00B63B39">
        <w:rPr>
          <w:rFonts w:ascii="Arial" w:hAnsi="Arial" w:cs="Arial"/>
          <w:sz w:val="22"/>
          <w:szCs w:val="22"/>
        </w:rPr>
        <w:t>Record keeping that refers to children’s emerging bilingual skills or their use of sign language as achievements in positive terms.</w:t>
      </w:r>
    </w:p>
    <w:p w14:paraId="21137CA7" w14:textId="562ACAA9" w:rsidR="0012761E" w:rsidRDefault="0012761E" w:rsidP="00C5187F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core word curriculum, visuals and Makaton to fill language gaps and support the communication and language of all</w:t>
      </w:r>
    </w:p>
    <w:p w14:paraId="1995E8DD" w14:textId="0B07DD26" w:rsidR="0012761E" w:rsidRPr="00B63B39" w:rsidRDefault="0012761E" w:rsidP="00C5187F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Books and resources including braille</w:t>
      </w:r>
    </w:p>
    <w:p w14:paraId="2D9C8893" w14:textId="12ECA200" w:rsidR="00546BC0" w:rsidRPr="00B63B39" w:rsidRDefault="0014348C" w:rsidP="00EA284A">
      <w:pPr>
        <w:numPr>
          <w:ilvl w:val="0"/>
          <w:numId w:val="15"/>
        </w:numPr>
        <w:tabs>
          <w:tab w:val="clear" w:pos="717"/>
          <w:tab w:val="num" w:pos="360"/>
        </w:tabs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use r</w:t>
      </w:r>
      <w:r w:rsidR="00546BC0" w:rsidRPr="00B63B39">
        <w:rPr>
          <w:rFonts w:ascii="Arial" w:hAnsi="Arial" w:cs="Arial"/>
          <w:sz w:val="22"/>
          <w:szCs w:val="22"/>
        </w:rPr>
        <w:t xml:space="preserve">ecord keeping that refers to children’s differing abilities </w:t>
      </w:r>
      <w:r w:rsidR="241C7A09" w:rsidRPr="00B63B39">
        <w:rPr>
          <w:rFonts w:ascii="Arial" w:hAnsi="Arial" w:cs="Arial"/>
          <w:sz w:val="22"/>
          <w:szCs w:val="22"/>
        </w:rPr>
        <w:t xml:space="preserve">and identities </w:t>
      </w:r>
      <w:r w:rsidR="00546BC0" w:rsidRPr="00B63B39">
        <w:rPr>
          <w:rFonts w:ascii="Arial" w:hAnsi="Arial" w:cs="Arial"/>
          <w:sz w:val="22"/>
          <w:szCs w:val="22"/>
        </w:rPr>
        <w:t>in positive terms.</w:t>
      </w:r>
    </w:p>
    <w:p w14:paraId="693041D2" w14:textId="7E23916C" w:rsidR="00546BC0" w:rsidRDefault="0014348C" w:rsidP="00EA284A">
      <w:pPr>
        <w:numPr>
          <w:ilvl w:val="0"/>
          <w:numId w:val="15"/>
        </w:numPr>
        <w:tabs>
          <w:tab w:val="clear" w:pos="717"/>
          <w:tab w:val="num" w:pos="360"/>
        </w:tabs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use r</w:t>
      </w:r>
      <w:r w:rsidR="00546BC0" w:rsidRPr="00B63B39">
        <w:rPr>
          <w:rFonts w:ascii="Arial" w:hAnsi="Arial" w:cs="Arial"/>
          <w:sz w:val="22"/>
          <w:szCs w:val="22"/>
        </w:rPr>
        <w:t>ecords that show the relevant involvement of all children, especially children</w:t>
      </w:r>
      <w:r w:rsidR="4FB54A57" w:rsidRPr="00B63B39">
        <w:rPr>
          <w:rFonts w:ascii="Arial" w:hAnsi="Arial" w:cs="Arial"/>
          <w:sz w:val="22"/>
          <w:szCs w:val="22"/>
        </w:rPr>
        <w:t xml:space="preserve"> with</w:t>
      </w:r>
      <w:r w:rsidR="00546BC0" w:rsidRPr="00B63B39">
        <w:rPr>
          <w:rFonts w:ascii="Arial" w:hAnsi="Arial" w:cs="Arial"/>
          <w:sz w:val="22"/>
          <w:szCs w:val="22"/>
        </w:rPr>
        <w:t xml:space="preserve"> special educational needs and </w:t>
      </w:r>
      <w:r w:rsidR="47906D02" w:rsidRPr="00B63B39">
        <w:rPr>
          <w:rFonts w:ascii="Arial" w:hAnsi="Arial" w:cs="Arial"/>
          <w:sz w:val="22"/>
          <w:szCs w:val="22"/>
        </w:rPr>
        <w:t xml:space="preserve">disabilities, those </w:t>
      </w:r>
      <w:r w:rsidR="2D3EB6C6" w:rsidRPr="00B63B39">
        <w:rPr>
          <w:rFonts w:ascii="Arial" w:hAnsi="Arial" w:cs="Arial"/>
          <w:sz w:val="22"/>
          <w:szCs w:val="22"/>
        </w:rPr>
        <w:t xml:space="preserve">using </w:t>
      </w:r>
      <w:r w:rsidR="47906D02" w:rsidRPr="00B63B39">
        <w:rPr>
          <w:rFonts w:ascii="Arial" w:hAnsi="Arial" w:cs="Arial"/>
          <w:sz w:val="22"/>
          <w:szCs w:val="22"/>
        </w:rPr>
        <w:t xml:space="preserve">English as </w:t>
      </w:r>
      <w:r w:rsidR="37DE0B22" w:rsidRPr="00B63B39">
        <w:rPr>
          <w:rFonts w:ascii="Arial" w:hAnsi="Arial" w:cs="Arial"/>
          <w:sz w:val="22"/>
          <w:szCs w:val="22"/>
        </w:rPr>
        <w:t>an additional language</w:t>
      </w:r>
      <w:r w:rsidR="47906D02" w:rsidRPr="00B63B39">
        <w:rPr>
          <w:rFonts w:ascii="Arial" w:hAnsi="Arial" w:cs="Arial"/>
          <w:sz w:val="22"/>
          <w:szCs w:val="22"/>
        </w:rPr>
        <w:t xml:space="preserve"> and those </w:t>
      </w:r>
      <w:r w:rsidR="00546BC0" w:rsidRPr="00B63B39">
        <w:rPr>
          <w:rFonts w:ascii="Arial" w:hAnsi="Arial" w:cs="Arial"/>
          <w:sz w:val="22"/>
          <w:szCs w:val="22"/>
        </w:rPr>
        <w:t xml:space="preserve">who are </w:t>
      </w:r>
      <w:r w:rsidR="71543323" w:rsidRPr="00B63B39">
        <w:rPr>
          <w:rFonts w:ascii="Arial" w:hAnsi="Arial" w:cs="Arial"/>
          <w:sz w:val="22"/>
          <w:szCs w:val="22"/>
        </w:rPr>
        <w:t>‘</w:t>
      </w:r>
      <w:r w:rsidR="7AFED7EB" w:rsidRPr="00B63B39">
        <w:rPr>
          <w:rFonts w:ascii="Arial" w:hAnsi="Arial" w:cs="Arial"/>
          <w:sz w:val="22"/>
          <w:szCs w:val="22"/>
        </w:rPr>
        <w:t>more abled</w:t>
      </w:r>
      <w:r w:rsidR="6095C35C" w:rsidRPr="00B63B39">
        <w:rPr>
          <w:rFonts w:ascii="Arial" w:hAnsi="Arial" w:cs="Arial"/>
          <w:sz w:val="22"/>
          <w:szCs w:val="22"/>
        </w:rPr>
        <w:t>’</w:t>
      </w:r>
      <w:r w:rsidR="00546BC0" w:rsidRPr="00B63B39">
        <w:rPr>
          <w:rFonts w:ascii="Arial" w:hAnsi="Arial" w:cs="Arial"/>
          <w:sz w:val="22"/>
          <w:szCs w:val="22"/>
        </w:rPr>
        <w:t xml:space="preserve"> in the planning of their care and education.</w:t>
      </w:r>
    </w:p>
    <w:p w14:paraId="30A4E964" w14:textId="3A41FA82" w:rsidR="0012761E" w:rsidRDefault="0012761E" w:rsidP="00EA284A">
      <w:pPr>
        <w:numPr>
          <w:ilvl w:val="0"/>
          <w:numId w:val="15"/>
        </w:numPr>
        <w:tabs>
          <w:tab w:val="clear" w:pos="717"/>
          <w:tab w:val="num" w:pos="360"/>
        </w:tabs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get to know our children well through close observations, interactions and working closely with parent</w:t>
      </w:r>
      <w:r w:rsidR="001434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 professionals, </w:t>
      </w:r>
      <w:r w:rsidR="0014348C">
        <w:rPr>
          <w:rFonts w:ascii="Arial" w:hAnsi="Arial" w:cs="Arial"/>
          <w:sz w:val="22"/>
          <w:szCs w:val="22"/>
        </w:rPr>
        <w:t>enabling us to</w:t>
      </w:r>
      <w:r>
        <w:rPr>
          <w:rFonts w:ascii="Arial" w:hAnsi="Arial" w:cs="Arial"/>
          <w:sz w:val="22"/>
          <w:szCs w:val="22"/>
        </w:rPr>
        <w:t xml:space="preserve"> tailor </w:t>
      </w:r>
      <w:r w:rsidR="0014348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provision and learning environment to best meet the needs</w:t>
      </w:r>
      <w:r w:rsidR="0014348C">
        <w:rPr>
          <w:rFonts w:ascii="Arial" w:hAnsi="Arial" w:cs="Arial"/>
          <w:sz w:val="22"/>
          <w:szCs w:val="22"/>
        </w:rPr>
        <w:t xml:space="preserve"> of individuals, in particular children with special educational needs.7+</w:t>
      </w:r>
      <w:r>
        <w:rPr>
          <w:rFonts w:ascii="Arial" w:hAnsi="Arial" w:cs="Arial"/>
          <w:sz w:val="22"/>
          <w:szCs w:val="22"/>
        </w:rPr>
        <w:t>.</w:t>
      </w:r>
    </w:p>
    <w:p w14:paraId="0CD94796" w14:textId="77777777" w:rsidR="0014348C" w:rsidRPr="00AB0182" w:rsidRDefault="0012761E" w:rsidP="003A4538">
      <w:pPr>
        <w:numPr>
          <w:ilvl w:val="0"/>
          <w:numId w:val="15"/>
        </w:numPr>
        <w:tabs>
          <w:tab w:val="clear" w:pos="717"/>
          <w:tab w:val="num" w:pos="360"/>
        </w:tabs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2761E"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 xml:space="preserve">have high expectations of </w:t>
      </w:r>
      <w:proofErr w:type="gramStart"/>
      <w:r>
        <w:rPr>
          <w:rFonts w:ascii="Arial" w:hAnsi="Arial" w:cs="Arial"/>
          <w:sz w:val="22"/>
          <w:szCs w:val="22"/>
        </w:rPr>
        <w:t>all of</w:t>
      </w:r>
      <w:proofErr w:type="gramEnd"/>
      <w:r>
        <w:rPr>
          <w:rFonts w:ascii="Arial" w:hAnsi="Arial" w:cs="Arial"/>
          <w:sz w:val="22"/>
          <w:szCs w:val="22"/>
        </w:rPr>
        <w:t xml:space="preserve"> our children and use assessments that best highlight their needs and breakdown targets to ensure children continue to make progress and grow, regard</w:t>
      </w:r>
      <w:r w:rsidR="0014348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ess of their starting points.  </w:t>
      </w:r>
    </w:p>
    <w:p w14:paraId="59459CA8" w14:textId="65BCE69B" w:rsidR="00AB0182" w:rsidRPr="0014348C" w:rsidRDefault="00AB0182" w:rsidP="00AB018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support our children’s learning and to ensure they become considerate adults we </w:t>
      </w:r>
      <w:r w:rsidR="00AE3A93">
        <w:rPr>
          <w:rFonts w:ascii="Arial" w:hAnsi="Arial" w:cs="Arial"/>
          <w:sz w:val="22"/>
          <w:szCs w:val="22"/>
        </w:rPr>
        <w:t>look to the EYFS and British Values for support.</w:t>
      </w:r>
    </w:p>
    <w:p w14:paraId="5FA38D91" w14:textId="07BDCD11" w:rsidR="0022124D" w:rsidRDefault="0022124D" w:rsidP="00301A4A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1C494D65">
        <w:rPr>
          <w:rFonts w:ascii="Arial" w:hAnsi="Arial" w:cs="Arial"/>
          <w:b/>
          <w:bCs/>
          <w:color w:val="auto"/>
          <w:sz w:val="22"/>
          <w:szCs w:val="22"/>
        </w:rPr>
        <w:t xml:space="preserve">British </w:t>
      </w:r>
      <w:r w:rsidR="00C07558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1C494D65">
        <w:rPr>
          <w:rFonts w:ascii="Arial" w:hAnsi="Arial" w:cs="Arial"/>
          <w:b/>
          <w:bCs/>
          <w:color w:val="auto"/>
          <w:sz w:val="22"/>
          <w:szCs w:val="22"/>
        </w:rPr>
        <w:t>alues</w:t>
      </w:r>
    </w:p>
    <w:p w14:paraId="6E09465F" w14:textId="1A8210B8" w:rsidR="00AE3A93" w:rsidRPr="00AE3A93" w:rsidRDefault="00AE3A93" w:rsidP="00AE3A93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r w:rsidRPr="00AE3A93">
        <w:rPr>
          <w:rFonts w:ascii="Arial" w:hAnsi="Arial" w:cs="Arial"/>
          <w:sz w:val="22"/>
          <w:szCs w:val="22"/>
        </w:rPr>
        <w:t xml:space="preserve">Children’s social and emotional development is shaped by early experiences and relationships and incorporates elements of equality and British and Universal values. </w:t>
      </w:r>
      <w:r w:rsidRPr="00AE3A93">
        <w:rPr>
          <w:rFonts w:ascii="Arial" w:hAnsi="Arial" w:cs="Arial"/>
          <w:sz w:val="22"/>
          <w:szCs w:val="22"/>
          <w:lang w:eastAsia="en-GB"/>
        </w:rPr>
        <w:t>The EYFS supports children’s earliest skills in an age appropriate way to become social citizens, namely</w:t>
      </w:r>
      <w:r w:rsidRPr="00AE3A93">
        <w:rPr>
          <w:rFonts w:ascii="Arial" w:hAnsi="Arial" w:cs="Arial"/>
          <w:sz w:val="22"/>
          <w:szCs w:val="22"/>
        </w:rPr>
        <w:t xml:space="preserve"> listen and attend to instructions</w:t>
      </w:r>
      <w:r>
        <w:rPr>
          <w:rFonts w:ascii="Arial" w:hAnsi="Arial" w:cs="Arial"/>
          <w:sz w:val="22"/>
          <w:szCs w:val="22"/>
        </w:rPr>
        <w:t xml:space="preserve"> which supports their development and ensures they are kept safe</w:t>
      </w:r>
      <w:r w:rsidRPr="00AE3A93">
        <w:rPr>
          <w:rFonts w:ascii="Arial" w:hAnsi="Arial" w:cs="Arial"/>
          <w:sz w:val="22"/>
          <w:szCs w:val="22"/>
        </w:rPr>
        <w:t>; know the difference between right and wrong; recognise similarities and differences between themselves and others; make and maintain friendships; develop empathy and consideration of other people; take turns in play and conversation; risk taking behaviours, rules and boundaries; not to hurt/upset other people with words and actions; consequences of hurtful/discriminatory behaviour and regulating behaviour.</w:t>
      </w:r>
    </w:p>
    <w:p w14:paraId="207ADE60" w14:textId="59D976CE" w:rsidR="0022124D" w:rsidRPr="00B424EB" w:rsidRDefault="0022124D" w:rsidP="00CA15FA">
      <w:pPr>
        <w:pStyle w:val="Default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6A788D28">
        <w:rPr>
          <w:rFonts w:ascii="Arial" w:hAnsi="Arial" w:cs="Arial"/>
          <w:color w:val="auto"/>
          <w:sz w:val="22"/>
          <w:szCs w:val="22"/>
        </w:rPr>
        <w:t xml:space="preserve">British values </w:t>
      </w:r>
      <w:r w:rsidR="00AE3A93">
        <w:rPr>
          <w:rFonts w:ascii="Arial" w:hAnsi="Arial" w:cs="Arial"/>
          <w:color w:val="auto"/>
          <w:sz w:val="22"/>
          <w:szCs w:val="22"/>
        </w:rPr>
        <w:t>are based on</w:t>
      </w:r>
      <w:r w:rsidRPr="6A788D28">
        <w:rPr>
          <w:rFonts w:ascii="Arial" w:hAnsi="Arial" w:cs="Arial"/>
          <w:color w:val="auto"/>
          <w:sz w:val="22"/>
          <w:szCs w:val="22"/>
        </w:rPr>
        <w:t xml:space="preserve"> democracy, rule of law, individual liberty, mutual respect and tolerance for those with different faiths and beliefs are already implicitly embedded in the Early Years Foundation Stage</w:t>
      </w:r>
      <w:r w:rsidR="367243F2" w:rsidRPr="6A788D28">
        <w:rPr>
          <w:rFonts w:ascii="Arial" w:hAnsi="Arial" w:cs="Arial"/>
          <w:color w:val="auto"/>
          <w:sz w:val="22"/>
          <w:szCs w:val="22"/>
        </w:rPr>
        <w:t>.</w:t>
      </w:r>
    </w:p>
    <w:p w14:paraId="24B1D587" w14:textId="4E6783AD" w:rsidR="0022124D" w:rsidRPr="00B424EB" w:rsidRDefault="0022124D" w:rsidP="00301A4A">
      <w:pPr>
        <w:pStyle w:val="Default"/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01A4A">
        <w:rPr>
          <w:rFonts w:ascii="Arial" w:hAnsi="Arial" w:cs="Arial"/>
          <w:i/>
          <w:iCs/>
          <w:color w:val="auto"/>
          <w:sz w:val="22"/>
          <w:szCs w:val="22"/>
        </w:rPr>
        <w:t>Democracy</w:t>
      </w:r>
      <w:r w:rsidRPr="1C494D65">
        <w:rPr>
          <w:rFonts w:ascii="Arial" w:hAnsi="Arial" w:cs="Arial"/>
          <w:color w:val="auto"/>
          <w:sz w:val="22"/>
          <w:szCs w:val="22"/>
        </w:rPr>
        <w:t>: making decisions together</w:t>
      </w:r>
    </w:p>
    <w:p w14:paraId="55596EEA" w14:textId="3FB9BF5B" w:rsidR="0022124D" w:rsidRPr="00134A3C" w:rsidRDefault="46C9523D" w:rsidP="00C97781">
      <w:pPr>
        <w:pStyle w:val="Default"/>
        <w:numPr>
          <w:ilvl w:val="0"/>
          <w:numId w:val="42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1C494D65">
        <w:rPr>
          <w:rFonts w:ascii="Arial" w:hAnsi="Arial" w:cs="Arial"/>
          <w:color w:val="auto"/>
          <w:sz w:val="22"/>
          <w:szCs w:val="22"/>
        </w:rPr>
        <w:lastRenderedPageBreak/>
        <w:t xml:space="preserve">For 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self-confidence and self-awareness (PSED), </w:t>
      </w:r>
      <w:r w:rsidR="00AE3A93">
        <w:rPr>
          <w:rFonts w:ascii="Arial" w:hAnsi="Arial" w:cs="Arial"/>
          <w:color w:val="auto"/>
          <w:sz w:val="22"/>
          <w:szCs w:val="22"/>
        </w:rPr>
        <w:t>we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encourag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e children to see the bigger picture, </w:t>
      </w:r>
      <w:proofErr w:type="spellStart"/>
      <w:r w:rsidR="00AE3A93">
        <w:rPr>
          <w:rFonts w:ascii="Arial" w:hAnsi="Arial" w:cs="Arial"/>
          <w:color w:val="auto"/>
          <w:sz w:val="22"/>
          <w:szCs w:val="22"/>
        </w:rPr>
        <w:t>ton</w:t>
      </w:r>
      <w:proofErr w:type="spellEnd"/>
      <w:r w:rsidR="00AE3A93">
        <w:rPr>
          <w:rFonts w:ascii="Arial" w:hAnsi="Arial" w:cs="Arial"/>
          <w:color w:val="auto"/>
          <w:sz w:val="22"/>
          <w:szCs w:val="22"/>
        </w:rPr>
        <w:t xml:space="preserve"> help 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children 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know their views count, value each other’s views </w:t>
      </w:r>
      <w:r w:rsidRPr="1C494D65">
        <w:rPr>
          <w:rFonts w:ascii="Arial" w:hAnsi="Arial" w:cs="Arial"/>
          <w:color w:val="auto"/>
          <w:sz w:val="22"/>
          <w:szCs w:val="22"/>
        </w:rPr>
        <w:t>and</w:t>
      </w:r>
      <w:r w:rsidR="00FE2BB8" w:rsidRPr="1C494D65">
        <w:rPr>
          <w:rFonts w:ascii="Arial" w:hAnsi="Arial" w:cs="Arial"/>
          <w:color w:val="auto"/>
          <w:sz w:val="22"/>
          <w:szCs w:val="22"/>
        </w:rPr>
        <w:t xml:space="preserve"> values and talk about feelings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FE2BB8" w:rsidRPr="1C494D65">
        <w:rPr>
          <w:rFonts w:ascii="Arial" w:hAnsi="Arial" w:cs="Arial"/>
          <w:color w:val="auto"/>
          <w:sz w:val="22"/>
          <w:szCs w:val="22"/>
        </w:rPr>
        <w:t xml:space="preserve">e.g.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whe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n they do or do not need help. </w:t>
      </w:r>
    </w:p>
    <w:p w14:paraId="6300DCCD" w14:textId="77777777" w:rsidR="0022124D" w:rsidRPr="00134A3C" w:rsidRDefault="46C9523D" w:rsidP="00C97781">
      <w:pPr>
        <w:pStyle w:val="Default"/>
        <w:numPr>
          <w:ilvl w:val="0"/>
          <w:numId w:val="42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1C494D65">
        <w:rPr>
          <w:rFonts w:ascii="Arial" w:hAnsi="Arial" w:cs="Arial"/>
          <w:color w:val="auto"/>
          <w:sz w:val="22"/>
          <w:szCs w:val="22"/>
        </w:rPr>
        <w:t>S</w:t>
      </w:r>
      <w:r w:rsidR="0022124D" w:rsidRPr="1C494D65">
        <w:rPr>
          <w:rFonts w:ascii="Arial" w:hAnsi="Arial" w:cs="Arial"/>
          <w:color w:val="auto"/>
          <w:sz w:val="22"/>
          <w:szCs w:val="22"/>
        </w:rPr>
        <w:t>upport</w:t>
      </w:r>
      <w:r w:rsidRPr="1C494D65">
        <w:rPr>
          <w:rFonts w:ascii="Arial" w:hAnsi="Arial" w:cs="Arial"/>
          <w:color w:val="auto"/>
          <w:sz w:val="22"/>
          <w:szCs w:val="22"/>
        </w:rPr>
        <w:t>ing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the decisio</w:t>
      </w:r>
      <w:r w:rsidRPr="1C494D65">
        <w:rPr>
          <w:rFonts w:ascii="Arial" w:hAnsi="Arial" w:cs="Arial"/>
          <w:color w:val="auto"/>
          <w:sz w:val="22"/>
          <w:szCs w:val="22"/>
        </w:rPr>
        <w:t>ns children make and providing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activities that involve turn-taking, sharing and collaboration. Children are given opportunities to develop 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enquiring minds, 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where questions are valued and </w:t>
      </w:r>
      <w:r w:rsidR="00CE423C" w:rsidRPr="1C494D65">
        <w:rPr>
          <w:rFonts w:ascii="Arial" w:hAnsi="Arial" w:cs="Arial"/>
          <w:color w:val="auto"/>
          <w:sz w:val="22"/>
          <w:szCs w:val="22"/>
        </w:rPr>
        <w:t>prejudice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attitudes less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likely</w:t>
      </w:r>
      <w:r w:rsidRPr="1C494D65">
        <w:rPr>
          <w:rFonts w:ascii="Arial" w:hAnsi="Arial" w:cs="Arial"/>
          <w:color w:val="auto"/>
          <w:sz w:val="22"/>
          <w:szCs w:val="22"/>
        </w:rPr>
        <w:t>.</w:t>
      </w:r>
    </w:p>
    <w:p w14:paraId="33237D7D" w14:textId="74336AF2" w:rsidR="0022124D" w:rsidRPr="00134A3C" w:rsidRDefault="0022124D" w:rsidP="00DD6A02">
      <w:pPr>
        <w:pStyle w:val="Default"/>
        <w:tabs>
          <w:tab w:val="left" w:pos="7116"/>
        </w:tabs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301A4A">
        <w:rPr>
          <w:rFonts w:ascii="Arial" w:hAnsi="Arial" w:cs="Arial"/>
          <w:i/>
          <w:iCs/>
          <w:color w:val="auto"/>
          <w:sz w:val="22"/>
          <w:szCs w:val="22"/>
        </w:rPr>
        <w:t>Rule of law</w:t>
      </w:r>
      <w:r w:rsidRPr="1C494D65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Pr="00134A3C">
        <w:rPr>
          <w:rFonts w:ascii="Arial" w:hAnsi="Arial" w:cs="Arial"/>
          <w:color w:val="auto"/>
          <w:sz w:val="22"/>
          <w:szCs w:val="22"/>
        </w:rPr>
        <w:t xml:space="preserve"> understanding rules matter (PSED)</w:t>
      </w:r>
    </w:p>
    <w:p w14:paraId="7391F627" w14:textId="4C01FAE1" w:rsidR="0022124D" w:rsidRPr="00B424EB" w:rsidRDefault="00AE3A93" w:rsidP="00DD6A02">
      <w:pPr>
        <w:pStyle w:val="Default"/>
        <w:numPr>
          <w:ilvl w:val="0"/>
          <w:numId w:val="43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</w:t>
      </w:r>
      <w:r w:rsidR="46C9523D" w:rsidRPr="1C494D65">
        <w:rPr>
          <w:rFonts w:ascii="Arial" w:hAnsi="Arial" w:cs="Arial"/>
          <w:color w:val="auto"/>
          <w:sz w:val="22"/>
          <w:szCs w:val="22"/>
        </w:rPr>
        <w:t xml:space="preserve"> ensure children understand their and others’ behaviour and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consequence</w:t>
      </w:r>
      <w:r>
        <w:rPr>
          <w:rFonts w:ascii="Arial" w:hAnsi="Arial" w:cs="Arial"/>
          <w:color w:val="auto"/>
          <w:sz w:val="22"/>
          <w:szCs w:val="22"/>
        </w:rPr>
        <w:t>s</w:t>
      </w:r>
      <w:r w:rsidR="0022124D" w:rsidRPr="1C494D65">
        <w:rPr>
          <w:rFonts w:ascii="Arial" w:hAnsi="Arial" w:cs="Arial"/>
          <w:color w:val="auto"/>
          <w:sz w:val="22"/>
          <w:szCs w:val="22"/>
        </w:rPr>
        <w:t>.</w:t>
      </w:r>
    </w:p>
    <w:p w14:paraId="419D3CE4" w14:textId="00892A04" w:rsidR="0022124D" w:rsidRPr="00B424EB" w:rsidRDefault="00AE3A93" w:rsidP="00DD6A02">
      <w:pPr>
        <w:pStyle w:val="Default"/>
        <w:numPr>
          <w:ilvl w:val="0"/>
          <w:numId w:val="43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collabor</w:t>
      </w:r>
      <w:r w:rsidR="46C9523D" w:rsidRPr="1C494D65">
        <w:rPr>
          <w:rFonts w:ascii="Arial" w:hAnsi="Arial" w:cs="Arial"/>
          <w:color w:val="auto"/>
          <w:sz w:val="22"/>
          <w:szCs w:val="22"/>
        </w:rPr>
        <w:t xml:space="preserve">ate with children to create rules and codes of behaviour, e.g.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rules ab</w:t>
      </w:r>
      <w:r w:rsidR="46C9523D" w:rsidRPr="1C494D65">
        <w:rPr>
          <w:rFonts w:ascii="Arial" w:hAnsi="Arial" w:cs="Arial"/>
          <w:color w:val="auto"/>
          <w:sz w:val="22"/>
          <w:szCs w:val="22"/>
        </w:rPr>
        <w:t xml:space="preserve">out tidying up and ensure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all children understand</w:t>
      </w:r>
      <w:r w:rsidR="00D9118A">
        <w:rPr>
          <w:rFonts w:ascii="Arial" w:hAnsi="Arial" w:cs="Arial"/>
          <w:color w:val="auto"/>
          <w:sz w:val="22"/>
          <w:szCs w:val="22"/>
        </w:rPr>
        <w:t xml:space="preserve"> that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rules apply to everyone.</w:t>
      </w:r>
    </w:p>
    <w:p w14:paraId="4835C115" w14:textId="739AC3B7" w:rsidR="0022124D" w:rsidRPr="00B424EB" w:rsidRDefault="0022124D" w:rsidP="00DD6A02">
      <w:pPr>
        <w:pStyle w:val="Default"/>
        <w:spacing w:before="120" w:after="12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301A4A">
        <w:rPr>
          <w:rFonts w:ascii="Arial" w:hAnsi="Arial" w:cs="Arial"/>
          <w:i/>
          <w:iCs/>
          <w:color w:val="auto"/>
          <w:sz w:val="22"/>
          <w:szCs w:val="22"/>
        </w:rPr>
        <w:t>Individual liberty</w:t>
      </w:r>
      <w:r w:rsidRPr="1C494D65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Pr="1C494D65">
        <w:rPr>
          <w:rFonts w:ascii="Arial" w:hAnsi="Arial" w:cs="Arial"/>
          <w:color w:val="auto"/>
          <w:sz w:val="22"/>
          <w:szCs w:val="22"/>
        </w:rPr>
        <w:t>freedom for all (PSED &amp; UW)</w:t>
      </w:r>
    </w:p>
    <w:p w14:paraId="3D96DDE3" w14:textId="77777777" w:rsidR="00AE3A93" w:rsidRDefault="00AE3A93" w:rsidP="00CA4574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AE3A93">
        <w:rPr>
          <w:rFonts w:ascii="Arial" w:hAnsi="Arial" w:cs="Arial"/>
          <w:color w:val="auto"/>
          <w:sz w:val="22"/>
          <w:szCs w:val="22"/>
        </w:rPr>
        <w:t>We aim to support children to</w:t>
      </w:r>
      <w:r w:rsidR="0022124D" w:rsidRPr="00AE3A93">
        <w:rPr>
          <w:rFonts w:ascii="Arial" w:hAnsi="Arial" w:cs="Arial"/>
          <w:color w:val="auto"/>
          <w:sz w:val="22"/>
          <w:szCs w:val="22"/>
        </w:rPr>
        <w:t xml:space="preserve"> develop a positive sense of themselves. Staff provide opportunities for children to develop their self-knowledge, self-esteem and increase their confidence in their own abilities, for example through allowing children to take risks on an obstacle course, mixing colours, </w:t>
      </w:r>
      <w:r w:rsidR="71400F0E" w:rsidRPr="00AE3A93">
        <w:rPr>
          <w:rFonts w:ascii="Arial" w:hAnsi="Arial" w:cs="Arial"/>
          <w:color w:val="auto"/>
          <w:sz w:val="22"/>
          <w:szCs w:val="22"/>
        </w:rPr>
        <w:t xml:space="preserve">exploring facets of their own identity, </w:t>
      </w:r>
      <w:r w:rsidR="0022124D" w:rsidRPr="00AE3A93">
        <w:rPr>
          <w:rFonts w:ascii="Arial" w:hAnsi="Arial" w:cs="Arial"/>
          <w:color w:val="auto"/>
          <w:sz w:val="22"/>
          <w:szCs w:val="22"/>
        </w:rPr>
        <w:t>talking about their experiences and learning.</w:t>
      </w:r>
      <w:r w:rsidR="28F21904" w:rsidRPr="00AE3A9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D2FBCC4" w14:textId="00404B56" w:rsidR="0022124D" w:rsidRPr="00AE3A93" w:rsidRDefault="0022124D" w:rsidP="00AE3A93">
      <w:pPr>
        <w:pStyle w:val="Default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AE3A93">
        <w:rPr>
          <w:rFonts w:ascii="Arial" w:hAnsi="Arial" w:cs="Arial"/>
          <w:i/>
          <w:iCs/>
          <w:color w:val="auto"/>
          <w:sz w:val="22"/>
          <w:szCs w:val="22"/>
        </w:rPr>
        <w:t>Mutual respect and tolerance</w:t>
      </w:r>
      <w:r w:rsidRPr="00AE3A93">
        <w:rPr>
          <w:rFonts w:ascii="Arial" w:hAnsi="Arial" w:cs="Arial"/>
          <w:color w:val="auto"/>
          <w:sz w:val="22"/>
          <w:szCs w:val="22"/>
        </w:rPr>
        <w:t>: treat others as you want to be treated (PSED &amp; UW)</w:t>
      </w:r>
    </w:p>
    <w:p w14:paraId="4B697A8D" w14:textId="0A02279F" w:rsidR="0022124D" w:rsidRPr="00B424EB" w:rsidRDefault="00DE29B5" w:rsidP="00DD6A02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taff create an ethos of inclusivity and tolerance where views, faiths, cultures and races are </w:t>
      </w:r>
      <w:r w:rsidR="00B32C16" w:rsidRPr="1C494D65">
        <w:rPr>
          <w:rFonts w:ascii="Arial" w:hAnsi="Arial" w:cs="Arial"/>
          <w:color w:val="auto"/>
          <w:sz w:val="22"/>
          <w:szCs w:val="22"/>
        </w:rPr>
        <w:t>valued,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and children are engaged with the wider community</w:t>
      </w:r>
      <w:r w:rsidR="0064352C">
        <w:rPr>
          <w:rFonts w:ascii="Arial" w:hAnsi="Arial" w:cs="Arial"/>
          <w:color w:val="auto"/>
          <w:sz w:val="22"/>
          <w:szCs w:val="22"/>
        </w:rPr>
        <w:t>.</w:t>
      </w:r>
    </w:p>
    <w:p w14:paraId="288F5AC6" w14:textId="0C3A2142" w:rsidR="0022124D" w:rsidRPr="00B424EB" w:rsidRDefault="0022124D" w:rsidP="00DD6A02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1C494D65">
        <w:rPr>
          <w:rFonts w:ascii="Arial" w:hAnsi="Arial" w:cs="Arial"/>
          <w:color w:val="auto"/>
          <w:sz w:val="22"/>
          <w:szCs w:val="22"/>
        </w:rPr>
        <w:t>Children should acquire tolerance, appreciation and respect for their own and other cultures; know about similarities and differences between themselves, others and among families, faiths, communities, cultures and traditions.</w:t>
      </w:r>
    </w:p>
    <w:p w14:paraId="1E9A38D2" w14:textId="2D1A85D8" w:rsidR="0022124D" w:rsidRPr="00FE2BB8" w:rsidRDefault="0064352C" w:rsidP="00DD6A02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Staff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encourage and explain the importance of tolerant behaviours such as</w:t>
      </w:r>
      <w:r w:rsidR="00FE2BB8"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sharing and respecting other’s opinions.</w:t>
      </w:r>
    </w:p>
    <w:p w14:paraId="56C1B912" w14:textId="73BF44E6" w:rsidR="00AE3A93" w:rsidRPr="00AE3A93" w:rsidRDefault="0064352C" w:rsidP="00AE3A93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Staff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promote diverse attitudes and challenge stereotypes, for example, sharing stories that reflect and value the diversity of children’s experiences and providing resources and activities that challenge gender, cultural/racial stereotyping.</w:t>
      </w:r>
    </w:p>
    <w:p w14:paraId="3641766E" w14:textId="77777777" w:rsidR="00AE3A93" w:rsidRPr="0012761E" w:rsidRDefault="00AE3A93" w:rsidP="00AE3A93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2761E">
        <w:rPr>
          <w:rFonts w:ascii="Arial" w:hAnsi="Arial" w:cs="Arial"/>
          <w:b/>
          <w:sz w:val="22"/>
          <w:szCs w:val="22"/>
        </w:rPr>
        <w:t>Fostering positive attitudes and challenging discrimination.</w:t>
      </w:r>
    </w:p>
    <w:p w14:paraId="0869244B" w14:textId="77777777" w:rsidR="00AE3A93" w:rsidRPr="00AB0182" w:rsidRDefault="00AE3A93" w:rsidP="00AE3A93">
      <w:pPr>
        <w:spacing w:before="120" w:after="120" w:line="36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3B51B4B6">
        <w:rPr>
          <w:rFonts w:ascii="Arial" w:hAnsi="Arial" w:cs="Arial"/>
          <w:sz w:val="22"/>
          <w:szCs w:val="22"/>
        </w:rPr>
        <w:t xml:space="preserve">Young children are learning how to grow up in a diverse world and develop appropriate attitudes. This can be difficult, and they may make mistakes and pick up inappropriate attitudes </w:t>
      </w:r>
      <w:r w:rsidRPr="3B51B4B6">
        <w:rPr>
          <w:rFonts w:ascii="Arial" w:hAnsi="Arial" w:cs="Arial"/>
          <w:color w:val="000000" w:themeColor="text1"/>
          <w:sz w:val="22"/>
          <w:szCs w:val="22"/>
        </w:rPr>
        <w:t>towards specific individuals/groups. Where children make remarks or behave in a discriminatory way staff should explain why these actions are not acceptable and provide appropriate information and intervention to reinforce children’s understanding and learning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Such </w:t>
      </w:r>
      <w:r w:rsidRPr="00AB0182">
        <w:rPr>
          <w:rFonts w:ascii="Arial" w:hAnsi="Arial" w:cs="Arial"/>
          <w:sz w:val="22"/>
          <w:szCs w:val="22"/>
        </w:rPr>
        <w:t>issue</w:t>
      </w:r>
      <w:r>
        <w:rPr>
          <w:rFonts w:ascii="Arial" w:hAnsi="Arial" w:cs="Arial"/>
          <w:sz w:val="22"/>
          <w:szCs w:val="22"/>
        </w:rPr>
        <w:t>s</w:t>
      </w:r>
      <w:r w:rsidRPr="00AB01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 also be</w:t>
      </w:r>
      <w:r w:rsidRPr="00AB0182">
        <w:rPr>
          <w:rFonts w:ascii="Arial" w:hAnsi="Arial" w:cs="Arial"/>
          <w:sz w:val="22"/>
          <w:szCs w:val="22"/>
        </w:rPr>
        <w:t xml:space="preserve"> raised with the parents/carers.</w:t>
      </w:r>
    </w:p>
    <w:p w14:paraId="44A20BEA" w14:textId="77777777" w:rsidR="00AE3A93" w:rsidRPr="00AB0182" w:rsidRDefault="00AE3A93" w:rsidP="00AE3A93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lastRenderedPageBreak/>
        <w:t>Parents</w:t>
      </w:r>
      <w:r>
        <w:rPr>
          <w:rFonts w:ascii="Arial" w:hAnsi="Arial" w:cs="Arial"/>
          <w:sz w:val="22"/>
          <w:szCs w:val="22"/>
        </w:rPr>
        <w:t>/carers</w:t>
      </w:r>
      <w:r w:rsidRPr="00301A4A">
        <w:rPr>
          <w:rFonts w:ascii="Arial" w:hAnsi="Arial" w:cs="Arial"/>
          <w:sz w:val="22"/>
          <w:szCs w:val="22"/>
        </w:rPr>
        <w:t xml:space="preserve"> are expected to abide by the policy for inclusion, diversity and equality and to support their child in the aims of the setting.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7AFF277" w14:textId="77777777" w:rsidR="00AE3A93" w:rsidRPr="00301A4A" w:rsidRDefault="00AE3A93" w:rsidP="00AE3A93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clearly states the preschool’s approach to inclusion, equality and diversity, and discrimination against any individual or group will not be tolerated.</w:t>
      </w:r>
    </w:p>
    <w:p w14:paraId="53F58CA1" w14:textId="77777777" w:rsidR="00AE3A93" w:rsidRPr="00F86DD6" w:rsidRDefault="00AE3A93" w:rsidP="00AE3A93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14D77">
        <w:rPr>
          <w:rFonts w:ascii="Arial" w:hAnsi="Arial" w:cs="Arial"/>
          <w:sz w:val="22"/>
          <w:szCs w:val="22"/>
        </w:rPr>
        <w:t xml:space="preserve">Where staff may feel threatened, or under attack, from discriminatory behaviour, staff and </w:t>
      </w:r>
      <w:r>
        <w:rPr>
          <w:rFonts w:ascii="Arial" w:hAnsi="Arial" w:cs="Arial"/>
          <w:sz w:val="22"/>
          <w:szCs w:val="22"/>
        </w:rPr>
        <w:t>m</w:t>
      </w:r>
      <w:r w:rsidRPr="00A14D77">
        <w:rPr>
          <w:rFonts w:ascii="Arial" w:hAnsi="Arial" w:cs="Arial"/>
          <w:sz w:val="22"/>
          <w:szCs w:val="22"/>
        </w:rPr>
        <w:t xml:space="preserve">anagers </w:t>
      </w:r>
      <w:r>
        <w:rPr>
          <w:rFonts w:ascii="Arial" w:hAnsi="Arial" w:cs="Arial"/>
          <w:sz w:val="22"/>
          <w:szCs w:val="22"/>
        </w:rPr>
        <w:t>follow procedure 01.12 Threats and abuse towards staff and volunteers.</w:t>
      </w:r>
    </w:p>
    <w:p w14:paraId="1430FC08" w14:textId="77777777" w:rsidR="00AE3A93" w:rsidRPr="00B424EB" w:rsidRDefault="00AE3A93" w:rsidP="00AE3A93">
      <w:pPr>
        <w:pStyle w:val="Default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</w:p>
    <w:sectPr w:rsidR="00AE3A93" w:rsidRPr="00B424EB" w:rsidSect="00301A4A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4998" w14:textId="77777777" w:rsidR="008D31B6" w:rsidRDefault="008D31B6" w:rsidP="009F0116">
      <w:r>
        <w:separator/>
      </w:r>
    </w:p>
  </w:endnote>
  <w:endnote w:type="continuationSeparator" w:id="0">
    <w:p w14:paraId="093F24BF" w14:textId="77777777" w:rsidR="008D31B6" w:rsidRDefault="008D31B6" w:rsidP="009F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E3C6" w14:textId="58FFA02D" w:rsidR="00117345" w:rsidRPr="007F6B8C" w:rsidRDefault="5B1AB0FC" w:rsidP="5B1AB0FC">
    <w:pPr>
      <w:pStyle w:val="Footer"/>
      <w:rPr>
        <w:rFonts w:ascii="Arial" w:hAnsi="Arial" w:cs="Arial"/>
        <w:i/>
        <w:iCs/>
        <w:sz w:val="20"/>
        <w:szCs w:val="20"/>
      </w:rPr>
    </w:pPr>
    <w:r w:rsidRPr="5B1AB0FC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8DE2" w14:textId="77777777" w:rsidR="008D31B6" w:rsidRDefault="008D31B6" w:rsidP="009F0116">
      <w:r>
        <w:separator/>
      </w:r>
    </w:p>
  </w:footnote>
  <w:footnote w:type="continuationSeparator" w:id="0">
    <w:p w14:paraId="5BD93E51" w14:textId="77777777" w:rsidR="008D31B6" w:rsidRDefault="008D31B6" w:rsidP="009F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B1AB0FC" w14:paraId="6F89D80C" w14:textId="77777777" w:rsidTr="5B1AB0FC">
      <w:trPr>
        <w:trHeight w:val="300"/>
      </w:trPr>
      <w:tc>
        <w:tcPr>
          <w:tcW w:w="3485" w:type="dxa"/>
        </w:tcPr>
        <w:p w14:paraId="6937D10F" w14:textId="62D663C9" w:rsidR="5B1AB0FC" w:rsidRDefault="5B1AB0FC" w:rsidP="5B1AB0FC">
          <w:pPr>
            <w:pStyle w:val="Header"/>
            <w:ind w:left="-115"/>
          </w:pPr>
        </w:p>
      </w:tc>
      <w:tc>
        <w:tcPr>
          <w:tcW w:w="3485" w:type="dxa"/>
        </w:tcPr>
        <w:p w14:paraId="0ABB36B1" w14:textId="3CCA180C" w:rsidR="5B1AB0FC" w:rsidRDefault="5B1AB0FC" w:rsidP="5B1AB0FC">
          <w:pPr>
            <w:pStyle w:val="Header"/>
            <w:jc w:val="center"/>
          </w:pPr>
        </w:p>
      </w:tc>
      <w:tc>
        <w:tcPr>
          <w:tcW w:w="3485" w:type="dxa"/>
        </w:tcPr>
        <w:p w14:paraId="00375A88" w14:textId="2C0561A7" w:rsidR="5B1AB0FC" w:rsidRDefault="5B1AB0FC" w:rsidP="5B1AB0FC">
          <w:pPr>
            <w:pStyle w:val="Header"/>
            <w:ind w:right="-115"/>
            <w:jc w:val="right"/>
          </w:pPr>
        </w:p>
      </w:tc>
    </w:tr>
  </w:tbl>
  <w:p w14:paraId="36B63743" w14:textId="6B7A44CE" w:rsidR="5B1AB0FC" w:rsidRDefault="5B1AB0FC" w:rsidP="5B1AB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B56"/>
    <w:multiLevelType w:val="hybridMultilevel"/>
    <w:tmpl w:val="9D068C7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907BF"/>
    <w:multiLevelType w:val="multilevel"/>
    <w:tmpl w:val="C81EE442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9CB6A3F"/>
    <w:multiLevelType w:val="multilevel"/>
    <w:tmpl w:val="102495D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5CFA"/>
    <w:multiLevelType w:val="multilevel"/>
    <w:tmpl w:val="338A9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0A8"/>
    <w:multiLevelType w:val="multilevel"/>
    <w:tmpl w:val="4B464296"/>
    <w:lvl w:ilvl="0">
      <w:start w:val="1"/>
      <w:numFmt w:val="bullet"/>
      <w:lvlText w:val="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14D7BB2"/>
    <w:multiLevelType w:val="hybridMultilevel"/>
    <w:tmpl w:val="73449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29A8"/>
    <w:multiLevelType w:val="multilevel"/>
    <w:tmpl w:val="9F40EAE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731B4"/>
    <w:multiLevelType w:val="hybridMultilevel"/>
    <w:tmpl w:val="E670155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AB422D"/>
    <w:multiLevelType w:val="multilevel"/>
    <w:tmpl w:val="07CEBD9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F668CE"/>
    <w:multiLevelType w:val="hybridMultilevel"/>
    <w:tmpl w:val="7D50F8F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911599"/>
    <w:multiLevelType w:val="multilevel"/>
    <w:tmpl w:val="846A4C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F910F7"/>
    <w:multiLevelType w:val="hybridMultilevel"/>
    <w:tmpl w:val="27401232"/>
    <w:lvl w:ilvl="0" w:tplc="5A6423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B4CE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E8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A3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A5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760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24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85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E6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7732E"/>
    <w:multiLevelType w:val="hybridMultilevel"/>
    <w:tmpl w:val="0B1C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03B3A"/>
    <w:multiLevelType w:val="multilevel"/>
    <w:tmpl w:val="D3424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373D2"/>
    <w:multiLevelType w:val="hybridMultilevel"/>
    <w:tmpl w:val="8E921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FC0B42"/>
    <w:multiLevelType w:val="multilevel"/>
    <w:tmpl w:val="5B2645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F2ABE"/>
    <w:multiLevelType w:val="hybridMultilevel"/>
    <w:tmpl w:val="CE08C89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92515"/>
    <w:multiLevelType w:val="hybridMultilevel"/>
    <w:tmpl w:val="B55ABF72"/>
    <w:lvl w:ilvl="0" w:tplc="DAC8B422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B1863"/>
    <w:multiLevelType w:val="multilevel"/>
    <w:tmpl w:val="8EFCC5B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EE5DE3"/>
    <w:multiLevelType w:val="hybridMultilevel"/>
    <w:tmpl w:val="379CE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4F0544"/>
    <w:multiLevelType w:val="hybridMultilevel"/>
    <w:tmpl w:val="3EE2E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C030A3"/>
    <w:multiLevelType w:val="hybridMultilevel"/>
    <w:tmpl w:val="1032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07242"/>
    <w:multiLevelType w:val="hybridMultilevel"/>
    <w:tmpl w:val="5E9AA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B1E29"/>
    <w:multiLevelType w:val="hybridMultilevel"/>
    <w:tmpl w:val="4A5CF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F33560"/>
    <w:multiLevelType w:val="hybridMultilevel"/>
    <w:tmpl w:val="BE20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02257"/>
    <w:multiLevelType w:val="hybridMultilevel"/>
    <w:tmpl w:val="2048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874992"/>
    <w:multiLevelType w:val="hybridMultilevel"/>
    <w:tmpl w:val="27C4F132"/>
    <w:lvl w:ilvl="0" w:tplc="4790E84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D063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0A0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2D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AC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FC2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E5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4C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3E0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63CEF"/>
    <w:multiLevelType w:val="multilevel"/>
    <w:tmpl w:val="B9D6D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751FFA"/>
    <w:multiLevelType w:val="multilevel"/>
    <w:tmpl w:val="EA3E06E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243B0"/>
    <w:multiLevelType w:val="hybridMultilevel"/>
    <w:tmpl w:val="F74A775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D872A2"/>
    <w:multiLevelType w:val="multilevel"/>
    <w:tmpl w:val="E9D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74279C"/>
    <w:multiLevelType w:val="multilevel"/>
    <w:tmpl w:val="9800B1E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2522D6"/>
    <w:multiLevelType w:val="hybridMultilevel"/>
    <w:tmpl w:val="4D507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604D39"/>
    <w:multiLevelType w:val="hybridMultilevel"/>
    <w:tmpl w:val="B65A279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2A04DB"/>
    <w:multiLevelType w:val="hybridMultilevel"/>
    <w:tmpl w:val="E7A68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F5BCE"/>
    <w:multiLevelType w:val="hybridMultilevel"/>
    <w:tmpl w:val="824C1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3102D4"/>
    <w:multiLevelType w:val="hybridMultilevel"/>
    <w:tmpl w:val="8190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A6329"/>
    <w:multiLevelType w:val="hybridMultilevel"/>
    <w:tmpl w:val="3FA8A4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857BBF"/>
    <w:multiLevelType w:val="hybridMultilevel"/>
    <w:tmpl w:val="5422E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0B34E5"/>
    <w:multiLevelType w:val="hybridMultilevel"/>
    <w:tmpl w:val="F5403166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79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>
      <w:start w:val="1"/>
      <w:numFmt w:val="decimal"/>
      <w:lvlText w:val="%3."/>
      <w:lvlJc w:val="left"/>
      <w:pPr>
        <w:tabs>
          <w:tab w:val="num" w:pos="2514"/>
        </w:tabs>
        <w:ind w:left="2514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54"/>
        </w:tabs>
        <w:ind w:left="3954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74"/>
        </w:tabs>
        <w:ind w:left="4674" w:hanging="360"/>
      </w:pPr>
    </w:lvl>
    <w:lvl w:ilvl="6" w:tplc="0809000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14"/>
        </w:tabs>
        <w:ind w:left="6114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34"/>
        </w:tabs>
        <w:ind w:left="6834" w:hanging="360"/>
      </w:pPr>
    </w:lvl>
  </w:abstractNum>
  <w:abstractNum w:abstractNumId="40" w15:restartNumberingAfterBreak="0">
    <w:nsid w:val="64D87B58"/>
    <w:multiLevelType w:val="multilevel"/>
    <w:tmpl w:val="3E64D834"/>
    <w:lvl w:ilvl="0">
      <w:start w:val="1"/>
      <w:numFmt w:val="bullet"/>
      <w:lvlText w:val="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6F4D27F1"/>
    <w:multiLevelType w:val="hybridMultilevel"/>
    <w:tmpl w:val="E4368F1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79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2" w15:restartNumberingAfterBreak="0">
    <w:nsid w:val="6FE04436"/>
    <w:multiLevelType w:val="hybridMultilevel"/>
    <w:tmpl w:val="FD8A64EA"/>
    <w:lvl w:ilvl="0" w:tplc="A4F03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1E11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2127D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084FF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1057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E04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6674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0CFC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BBEF5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82548"/>
    <w:multiLevelType w:val="hybridMultilevel"/>
    <w:tmpl w:val="DA3606F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E0E5E"/>
    <w:multiLevelType w:val="hybridMultilevel"/>
    <w:tmpl w:val="7EAC2270"/>
    <w:lvl w:ilvl="0" w:tplc="B51EF2B4"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3848">
    <w:abstractNumId w:val="10"/>
  </w:num>
  <w:num w:numId="2" w16cid:durableId="52626136">
    <w:abstractNumId w:val="8"/>
  </w:num>
  <w:num w:numId="3" w16cid:durableId="1764910638">
    <w:abstractNumId w:val="18"/>
  </w:num>
  <w:num w:numId="4" w16cid:durableId="1537767458">
    <w:abstractNumId w:val="30"/>
  </w:num>
  <w:num w:numId="5" w16cid:durableId="1608542910">
    <w:abstractNumId w:val="31"/>
  </w:num>
  <w:num w:numId="6" w16cid:durableId="661399146">
    <w:abstractNumId w:val="2"/>
  </w:num>
  <w:num w:numId="7" w16cid:durableId="735668058">
    <w:abstractNumId w:val="26"/>
  </w:num>
  <w:num w:numId="8" w16cid:durableId="254020198">
    <w:abstractNumId w:val="17"/>
  </w:num>
  <w:num w:numId="9" w16cid:durableId="1607275540">
    <w:abstractNumId w:val="28"/>
  </w:num>
  <w:num w:numId="10" w16cid:durableId="1692561403">
    <w:abstractNumId w:val="3"/>
  </w:num>
  <w:num w:numId="11" w16cid:durableId="604121531">
    <w:abstractNumId w:val="15"/>
  </w:num>
  <w:num w:numId="12" w16cid:durableId="124912015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6179145">
    <w:abstractNumId w:val="42"/>
  </w:num>
  <w:num w:numId="14" w16cid:durableId="280772041">
    <w:abstractNumId w:val="11"/>
  </w:num>
  <w:num w:numId="15" w16cid:durableId="975061095">
    <w:abstractNumId w:val="1"/>
  </w:num>
  <w:num w:numId="16" w16cid:durableId="857811105">
    <w:abstractNumId w:val="6"/>
  </w:num>
  <w:num w:numId="17" w16cid:durableId="247345860">
    <w:abstractNumId w:val="24"/>
  </w:num>
  <w:num w:numId="18" w16cid:durableId="1945577813">
    <w:abstractNumId w:val="4"/>
  </w:num>
  <w:num w:numId="19" w16cid:durableId="2116947912">
    <w:abstractNumId w:val="32"/>
  </w:num>
  <w:num w:numId="20" w16cid:durableId="801650852">
    <w:abstractNumId w:val="40"/>
  </w:num>
  <w:num w:numId="21" w16cid:durableId="1602370003">
    <w:abstractNumId w:val="13"/>
  </w:num>
  <w:num w:numId="22" w16cid:durableId="2014330316">
    <w:abstractNumId w:val="20"/>
  </w:num>
  <w:num w:numId="23" w16cid:durableId="1157961040">
    <w:abstractNumId w:val="27"/>
  </w:num>
  <w:num w:numId="24" w16cid:durableId="439381005">
    <w:abstractNumId w:val="23"/>
  </w:num>
  <w:num w:numId="25" w16cid:durableId="842821753">
    <w:abstractNumId w:val="33"/>
  </w:num>
  <w:num w:numId="26" w16cid:durableId="1537884997">
    <w:abstractNumId w:val="44"/>
  </w:num>
  <w:num w:numId="27" w16cid:durableId="2041390573">
    <w:abstractNumId w:val="12"/>
  </w:num>
  <w:num w:numId="28" w16cid:durableId="683823986">
    <w:abstractNumId w:val="21"/>
  </w:num>
  <w:num w:numId="29" w16cid:durableId="478156529">
    <w:abstractNumId w:val="36"/>
  </w:num>
  <w:num w:numId="30" w16cid:durableId="1170025148">
    <w:abstractNumId w:val="25"/>
  </w:num>
  <w:num w:numId="31" w16cid:durableId="1325741745">
    <w:abstractNumId w:val="38"/>
  </w:num>
  <w:num w:numId="32" w16cid:durableId="900406992">
    <w:abstractNumId w:val="14"/>
  </w:num>
  <w:num w:numId="33" w16cid:durableId="701563533">
    <w:abstractNumId w:val="35"/>
  </w:num>
  <w:num w:numId="34" w16cid:durableId="572663963">
    <w:abstractNumId w:val="7"/>
  </w:num>
  <w:num w:numId="35" w16cid:durableId="1560432594">
    <w:abstractNumId w:val="43"/>
  </w:num>
  <w:num w:numId="36" w16cid:durableId="1013534356">
    <w:abstractNumId w:val="5"/>
  </w:num>
  <w:num w:numId="37" w16cid:durableId="1847477658">
    <w:abstractNumId w:val="39"/>
  </w:num>
  <w:num w:numId="38" w16cid:durableId="4215605">
    <w:abstractNumId w:val="34"/>
  </w:num>
  <w:num w:numId="39" w16cid:durableId="1787845631">
    <w:abstractNumId w:val="37"/>
  </w:num>
  <w:num w:numId="40" w16cid:durableId="2028091913">
    <w:abstractNumId w:val="41"/>
  </w:num>
  <w:num w:numId="41" w16cid:durableId="1335646778">
    <w:abstractNumId w:val="0"/>
  </w:num>
  <w:num w:numId="42" w16cid:durableId="124394109">
    <w:abstractNumId w:val="29"/>
  </w:num>
  <w:num w:numId="43" w16cid:durableId="443156322">
    <w:abstractNumId w:val="16"/>
  </w:num>
  <w:num w:numId="44" w16cid:durableId="1875389659">
    <w:abstractNumId w:val="9"/>
  </w:num>
  <w:num w:numId="45" w16cid:durableId="9272756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readOnly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82"/>
    <w:rsid w:val="0002518B"/>
    <w:rsid w:val="0003195E"/>
    <w:rsid w:val="00031996"/>
    <w:rsid w:val="00031A3C"/>
    <w:rsid w:val="00040979"/>
    <w:rsid w:val="00040C44"/>
    <w:rsid w:val="00041119"/>
    <w:rsid w:val="00042BE6"/>
    <w:rsid w:val="00050C15"/>
    <w:rsid w:val="000639F0"/>
    <w:rsid w:val="00064318"/>
    <w:rsid w:val="0007148D"/>
    <w:rsid w:val="00081D9E"/>
    <w:rsid w:val="000AB50A"/>
    <w:rsid w:val="000B1178"/>
    <w:rsid w:val="000C2CED"/>
    <w:rsid w:val="000C31FB"/>
    <w:rsid w:val="000D10A8"/>
    <w:rsid w:val="000D581B"/>
    <w:rsid w:val="000D749B"/>
    <w:rsid w:val="00112B83"/>
    <w:rsid w:val="00117345"/>
    <w:rsid w:val="00124053"/>
    <w:rsid w:val="0012761E"/>
    <w:rsid w:val="00134A3C"/>
    <w:rsid w:val="001406BF"/>
    <w:rsid w:val="0014348C"/>
    <w:rsid w:val="00155C07"/>
    <w:rsid w:val="00165D08"/>
    <w:rsid w:val="00175BFB"/>
    <w:rsid w:val="001770F5"/>
    <w:rsid w:val="001818AA"/>
    <w:rsid w:val="00185228"/>
    <w:rsid w:val="001940F4"/>
    <w:rsid w:val="001B2631"/>
    <w:rsid w:val="001B5D29"/>
    <w:rsid w:val="001D4F00"/>
    <w:rsid w:val="002034AF"/>
    <w:rsid w:val="0022124D"/>
    <w:rsid w:val="00227129"/>
    <w:rsid w:val="00251911"/>
    <w:rsid w:val="00255B73"/>
    <w:rsid w:val="00284E95"/>
    <w:rsid w:val="002956E9"/>
    <w:rsid w:val="002A32E8"/>
    <w:rsid w:val="002D7F70"/>
    <w:rsid w:val="002E7420"/>
    <w:rsid w:val="002F3BBD"/>
    <w:rsid w:val="002F7DE2"/>
    <w:rsid w:val="00301A4A"/>
    <w:rsid w:val="003200F5"/>
    <w:rsid w:val="00320727"/>
    <w:rsid w:val="00340495"/>
    <w:rsid w:val="0034461D"/>
    <w:rsid w:val="00374B5A"/>
    <w:rsid w:val="00380B9B"/>
    <w:rsid w:val="003877A6"/>
    <w:rsid w:val="003F1418"/>
    <w:rsid w:val="003F6CDE"/>
    <w:rsid w:val="003F8AD5"/>
    <w:rsid w:val="0040529E"/>
    <w:rsid w:val="00420F9D"/>
    <w:rsid w:val="0048346F"/>
    <w:rsid w:val="00485FA9"/>
    <w:rsid w:val="004A185B"/>
    <w:rsid w:val="004AA413"/>
    <w:rsid w:val="004B1DA7"/>
    <w:rsid w:val="004B2230"/>
    <w:rsid w:val="004C4B7A"/>
    <w:rsid w:val="004D1EBC"/>
    <w:rsid w:val="004D5A3D"/>
    <w:rsid w:val="004D6304"/>
    <w:rsid w:val="004D7240"/>
    <w:rsid w:val="004E1AA0"/>
    <w:rsid w:val="005163B6"/>
    <w:rsid w:val="00537B8E"/>
    <w:rsid w:val="005445E6"/>
    <w:rsid w:val="00546BC0"/>
    <w:rsid w:val="005512C1"/>
    <w:rsid w:val="00554101"/>
    <w:rsid w:val="005564BA"/>
    <w:rsid w:val="00562045"/>
    <w:rsid w:val="00563648"/>
    <w:rsid w:val="005640AD"/>
    <w:rsid w:val="005679DE"/>
    <w:rsid w:val="00570F44"/>
    <w:rsid w:val="00576BF1"/>
    <w:rsid w:val="005778B6"/>
    <w:rsid w:val="00583552"/>
    <w:rsid w:val="0058371C"/>
    <w:rsid w:val="00586ED9"/>
    <w:rsid w:val="00593E57"/>
    <w:rsid w:val="005A0F8F"/>
    <w:rsid w:val="005A3389"/>
    <w:rsid w:val="005B1B79"/>
    <w:rsid w:val="005B205E"/>
    <w:rsid w:val="005B479B"/>
    <w:rsid w:val="005C2A1E"/>
    <w:rsid w:val="005C57FF"/>
    <w:rsid w:val="005CC290"/>
    <w:rsid w:val="005D1B74"/>
    <w:rsid w:val="005D2DF7"/>
    <w:rsid w:val="005E1EB9"/>
    <w:rsid w:val="005E53B0"/>
    <w:rsid w:val="005F32C7"/>
    <w:rsid w:val="00607021"/>
    <w:rsid w:val="00621247"/>
    <w:rsid w:val="006229E2"/>
    <w:rsid w:val="00632C2B"/>
    <w:rsid w:val="00633905"/>
    <w:rsid w:val="0063518D"/>
    <w:rsid w:val="00636BA1"/>
    <w:rsid w:val="006430B5"/>
    <w:rsid w:val="0064352C"/>
    <w:rsid w:val="00661E3D"/>
    <w:rsid w:val="00665C50"/>
    <w:rsid w:val="00665CF8"/>
    <w:rsid w:val="00696F06"/>
    <w:rsid w:val="006A3C00"/>
    <w:rsid w:val="006B5376"/>
    <w:rsid w:val="006D40EE"/>
    <w:rsid w:val="006D6FE3"/>
    <w:rsid w:val="00724892"/>
    <w:rsid w:val="00735A43"/>
    <w:rsid w:val="00767440"/>
    <w:rsid w:val="007744A2"/>
    <w:rsid w:val="007A76AF"/>
    <w:rsid w:val="007C1498"/>
    <w:rsid w:val="007E21BC"/>
    <w:rsid w:val="007E4B80"/>
    <w:rsid w:val="007E6609"/>
    <w:rsid w:val="007E6A54"/>
    <w:rsid w:val="007F3831"/>
    <w:rsid w:val="007F6B8C"/>
    <w:rsid w:val="008058BA"/>
    <w:rsid w:val="00823FF7"/>
    <w:rsid w:val="0084386C"/>
    <w:rsid w:val="008478D7"/>
    <w:rsid w:val="0085636F"/>
    <w:rsid w:val="00863A82"/>
    <w:rsid w:val="00873E35"/>
    <w:rsid w:val="008742A3"/>
    <w:rsid w:val="00875BBC"/>
    <w:rsid w:val="0087790C"/>
    <w:rsid w:val="008836D8"/>
    <w:rsid w:val="008A1566"/>
    <w:rsid w:val="008B1A8F"/>
    <w:rsid w:val="008C3A50"/>
    <w:rsid w:val="008C6822"/>
    <w:rsid w:val="008D31B6"/>
    <w:rsid w:val="008E0245"/>
    <w:rsid w:val="008E0C67"/>
    <w:rsid w:val="008E11DD"/>
    <w:rsid w:val="008F0194"/>
    <w:rsid w:val="009058AE"/>
    <w:rsid w:val="00907F01"/>
    <w:rsid w:val="00910643"/>
    <w:rsid w:val="00920B0D"/>
    <w:rsid w:val="0093073C"/>
    <w:rsid w:val="00941729"/>
    <w:rsid w:val="0095691A"/>
    <w:rsid w:val="00977D9F"/>
    <w:rsid w:val="00994EFC"/>
    <w:rsid w:val="00997E84"/>
    <w:rsid w:val="009B1E48"/>
    <w:rsid w:val="009B78E2"/>
    <w:rsid w:val="009C3010"/>
    <w:rsid w:val="009D1AED"/>
    <w:rsid w:val="009F0116"/>
    <w:rsid w:val="009F2DA6"/>
    <w:rsid w:val="009F506B"/>
    <w:rsid w:val="00A22929"/>
    <w:rsid w:val="00A264E3"/>
    <w:rsid w:val="00A32F1F"/>
    <w:rsid w:val="00A47D8E"/>
    <w:rsid w:val="00A50CF5"/>
    <w:rsid w:val="00A57C8C"/>
    <w:rsid w:val="00A62882"/>
    <w:rsid w:val="00A632D3"/>
    <w:rsid w:val="00A64D48"/>
    <w:rsid w:val="00A73B57"/>
    <w:rsid w:val="00A77A08"/>
    <w:rsid w:val="00A824D6"/>
    <w:rsid w:val="00AA05F4"/>
    <w:rsid w:val="00AA2AD7"/>
    <w:rsid w:val="00AA3F82"/>
    <w:rsid w:val="00AB0182"/>
    <w:rsid w:val="00AD3C46"/>
    <w:rsid w:val="00AE3A93"/>
    <w:rsid w:val="00AE6038"/>
    <w:rsid w:val="00AF693C"/>
    <w:rsid w:val="00B01A96"/>
    <w:rsid w:val="00B124B3"/>
    <w:rsid w:val="00B238FA"/>
    <w:rsid w:val="00B23945"/>
    <w:rsid w:val="00B32C16"/>
    <w:rsid w:val="00B32C3B"/>
    <w:rsid w:val="00B424EB"/>
    <w:rsid w:val="00B551C0"/>
    <w:rsid w:val="00B63B39"/>
    <w:rsid w:val="00B879C9"/>
    <w:rsid w:val="00BA1C54"/>
    <w:rsid w:val="00BB2E2E"/>
    <w:rsid w:val="00BB2FBA"/>
    <w:rsid w:val="00BB50FD"/>
    <w:rsid w:val="00BE4631"/>
    <w:rsid w:val="00BF6A30"/>
    <w:rsid w:val="00C01B81"/>
    <w:rsid w:val="00C03B8C"/>
    <w:rsid w:val="00C07558"/>
    <w:rsid w:val="00C20036"/>
    <w:rsid w:val="00C216C4"/>
    <w:rsid w:val="00C27BBF"/>
    <w:rsid w:val="00C32144"/>
    <w:rsid w:val="00C5187F"/>
    <w:rsid w:val="00C56544"/>
    <w:rsid w:val="00C62866"/>
    <w:rsid w:val="00C709CC"/>
    <w:rsid w:val="00C72D0B"/>
    <w:rsid w:val="00C750E8"/>
    <w:rsid w:val="00C864C1"/>
    <w:rsid w:val="00C9149A"/>
    <w:rsid w:val="00C93779"/>
    <w:rsid w:val="00C97781"/>
    <w:rsid w:val="00CA03F5"/>
    <w:rsid w:val="00CA15FA"/>
    <w:rsid w:val="00CA50BC"/>
    <w:rsid w:val="00CA5C99"/>
    <w:rsid w:val="00CA6C75"/>
    <w:rsid w:val="00CC5A7F"/>
    <w:rsid w:val="00CD1B4B"/>
    <w:rsid w:val="00CD5AE3"/>
    <w:rsid w:val="00CE423C"/>
    <w:rsid w:val="00CF78A6"/>
    <w:rsid w:val="00D23F33"/>
    <w:rsid w:val="00D27172"/>
    <w:rsid w:val="00D351DB"/>
    <w:rsid w:val="00D5648F"/>
    <w:rsid w:val="00D9118A"/>
    <w:rsid w:val="00DA20AE"/>
    <w:rsid w:val="00DA2DF1"/>
    <w:rsid w:val="00DA39AD"/>
    <w:rsid w:val="00DB6532"/>
    <w:rsid w:val="00DD3E4D"/>
    <w:rsid w:val="00DD6A02"/>
    <w:rsid w:val="00DE29B5"/>
    <w:rsid w:val="00DF5DD9"/>
    <w:rsid w:val="00E41BBA"/>
    <w:rsid w:val="00E43866"/>
    <w:rsid w:val="00E513D2"/>
    <w:rsid w:val="00E55087"/>
    <w:rsid w:val="00E6269E"/>
    <w:rsid w:val="00E630FC"/>
    <w:rsid w:val="00E72F0F"/>
    <w:rsid w:val="00E7348C"/>
    <w:rsid w:val="00E80B0B"/>
    <w:rsid w:val="00E90382"/>
    <w:rsid w:val="00EA284A"/>
    <w:rsid w:val="00EC3736"/>
    <w:rsid w:val="00EC6374"/>
    <w:rsid w:val="00EC6583"/>
    <w:rsid w:val="00ED72E0"/>
    <w:rsid w:val="00EE1156"/>
    <w:rsid w:val="00EE17A3"/>
    <w:rsid w:val="00EE2B0F"/>
    <w:rsid w:val="00EE5B92"/>
    <w:rsid w:val="00F01416"/>
    <w:rsid w:val="00F12EE8"/>
    <w:rsid w:val="00F159E3"/>
    <w:rsid w:val="00F25922"/>
    <w:rsid w:val="00F31972"/>
    <w:rsid w:val="00F35140"/>
    <w:rsid w:val="00F444EA"/>
    <w:rsid w:val="00F4610C"/>
    <w:rsid w:val="00F65A01"/>
    <w:rsid w:val="00FA3367"/>
    <w:rsid w:val="00FA43F4"/>
    <w:rsid w:val="00FB0338"/>
    <w:rsid w:val="00FC0E2C"/>
    <w:rsid w:val="00FC42A2"/>
    <w:rsid w:val="00FD1B5E"/>
    <w:rsid w:val="00FE13ED"/>
    <w:rsid w:val="00FE2BB8"/>
    <w:rsid w:val="00FF0AA4"/>
    <w:rsid w:val="00FF36AB"/>
    <w:rsid w:val="01024F51"/>
    <w:rsid w:val="012A3567"/>
    <w:rsid w:val="018FFD0D"/>
    <w:rsid w:val="01B55A58"/>
    <w:rsid w:val="01C1ABAD"/>
    <w:rsid w:val="01D0811D"/>
    <w:rsid w:val="01FA8EE5"/>
    <w:rsid w:val="02162603"/>
    <w:rsid w:val="024C903E"/>
    <w:rsid w:val="02617069"/>
    <w:rsid w:val="02A3E0E6"/>
    <w:rsid w:val="02B7ABCE"/>
    <w:rsid w:val="02C95BB2"/>
    <w:rsid w:val="03290B81"/>
    <w:rsid w:val="0329C47A"/>
    <w:rsid w:val="034FEEDE"/>
    <w:rsid w:val="03BC2E68"/>
    <w:rsid w:val="03EFC6DE"/>
    <w:rsid w:val="03F22868"/>
    <w:rsid w:val="041C3E9A"/>
    <w:rsid w:val="04327419"/>
    <w:rsid w:val="04436DD4"/>
    <w:rsid w:val="04564A06"/>
    <w:rsid w:val="04A116BD"/>
    <w:rsid w:val="04B6FC70"/>
    <w:rsid w:val="04E1175B"/>
    <w:rsid w:val="04E2907D"/>
    <w:rsid w:val="052931EE"/>
    <w:rsid w:val="052D9152"/>
    <w:rsid w:val="053FE609"/>
    <w:rsid w:val="05523379"/>
    <w:rsid w:val="05552C43"/>
    <w:rsid w:val="056A8D45"/>
    <w:rsid w:val="057C3A69"/>
    <w:rsid w:val="0586EF22"/>
    <w:rsid w:val="058F32E3"/>
    <w:rsid w:val="062AF8F1"/>
    <w:rsid w:val="063BD6F1"/>
    <w:rsid w:val="065D7568"/>
    <w:rsid w:val="069EE0BB"/>
    <w:rsid w:val="06B646F8"/>
    <w:rsid w:val="06C422CC"/>
    <w:rsid w:val="06C6F2B6"/>
    <w:rsid w:val="06D91735"/>
    <w:rsid w:val="070CCB7C"/>
    <w:rsid w:val="076236DD"/>
    <w:rsid w:val="076E0087"/>
    <w:rsid w:val="076E51E7"/>
    <w:rsid w:val="077F97AC"/>
    <w:rsid w:val="07AB35A7"/>
    <w:rsid w:val="07C8A48D"/>
    <w:rsid w:val="07E4CF93"/>
    <w:rsid w:val="08752CB1"/>
    <w:rsid w:val="08818B1A"/>
    <w:rsid w:val="08A083D7"/>
    <w:rsid w:val="08C24194"/>
    <w:rsid w:val="0A32EAB8"/>
    <w:rsid w:val="0AA66F50"/>
    <w:rsid w:val="0B05C651"/>
    <w:rsid w:val="0B6DC9F9"/>
    <w:rsid w:val="0B887656"/>
    <w:rsid w:val="0B954BA4"/>
    <w:rsid w:val="0BB22A32"/>
    <w:rsid w:val="0BB98FF7"/>
    <w:rsid w:val="0C0A8F67"/>
    <w:rsid w:val="0C154DD6"/>
    <w:rsid w:val="0C29926D"/>
    <w:rsid w:val="0C3D36CC"/>
    <w:rsid w:val="0C513F32"/>
    <w:rsid w:val="0C8F9EF0"/>
    <w:rsid w:val="0CC2D82C"/>
    <w:rsid w:val="0D5AFF8A"/>
    <w:rsid w:val="0D73FDBD"/>
    <w:rsid w:val="0D8CB004"/>
    <w:rsid w:val="0DCB22B9"/>
    <w:rsid w:val="0DF513E2"/>
    <w:rsid w:val="0E7CAADD"/>
    <w:rsid w:val="0E804556"/>
    <w:rsid w:val="0E8CD664"/>
    <w:rsid w:val="0EB2B443"/>
    <w:rsid w:val="0EC61D2A"/>
    <w:rsid w:val="0F3295CF"/>
    <w:rsid w:val="0F6A5758"/>
    <w:rsid w:val="0F6EB1EC"/>
    <w:rsid w:val="0F7E6774"/>
    <w:rsid w:val="0FC431D2"/>
    <w:rsid w:val="0FCFBD10"/>
    <w:rsid w:val="104D15D6"/>
    <w:rsid w:val="1063CE17"/>
    <w:rsid w:val="107B9AAC"/>
    <w:rsid w:val="10ABAF3F"/>
    <w:rsid w:val="10F7CF8A"/>
    <w:rsid w:val="1102FFAC"/>
    <w:rsid w:val="1129FC53"/>
    <w:rsid w:val="11A07CAB"/>
    <w:rsid w:val="11A3811F"/>
    <w:rsid w:val="11AD2604"/>
    <w:rsid w:val="11D7F23F"/>
    <w:rsid w:val="120425E2"/>
    <w:rsid w:val="12607259"/>
    <w:rsid w:val="126CD2D0"/>
    <w:rsid w:val="1286A457"/>
    <w:rsid w:val="13104620"/>
    <w:rsid w:val="13529A47"/>
    <w:rsid w:val="137F04F7"/>
    <w:rsid w:val="1396B3D8"/>
    <w:rsid w:val="13E06D1F"/>
    <w:rsid w:val="13ECF4BF"/>
    <w:rsid w:val="141CF341"/>
    <w:rsid w:val="14A547C0"/>
    <w:rsid w:val="14FE4C40"/>
    <w:rsid w:val="156FC232"/>
    <w:rsid w:val="15838F39"/>
    <w:rsid w:val="15AB6AD5"/>
    <w:rsid w:val="15BC99F3"/>
    <w:rsid w:val="15C5431A"/>
    <w:rsid w:val="15D3DC9E"/>
    <w:rsid w:val="15F66AA7"/>
    <w:rsid w:val="16178DAA"/>
    <w:rsid w:val="162AA6E7"/>
    <w:rsid w:val="165213CD"/>
    <w:rsid w:val="1668870B"/>
    <w:rsid w:val="16785F1E"/>
    <w:rsid w:val="16BCC4D2"/>
    <w:rsid w:val="16D278CA"/>
    <w:rsid w:val="1718DA34"/>
    <w:rsid w:val="1738B594"/>
    <w:rsid w:val="177A0584"/>
    <w:rsid w:val="177DF1B6"/>
    <w:rsid w:val="17814B9F"/>
    <w:rsid w:val="179EB762"/>
    <w:rsid w:val="17F013A0"/>
    <w:rsid w:val="18020B0B"/>
    <w:rsid w:val="181E7740"/>
    <w:rsid w:val="182475D1"/>
    <w:rsid w:val="184389CF"/>
    <w:rsid w:val="184E829E"/>
    <w:rsid w:val="185F2330"/>
    <w:rsid w:val="18A8071C"/>
    <w:rsid w:val="18C31F96"/>
    <w:rsid w:val="18C56FBD"/>
    <w:rsid w:val="1904DD76"/>
    <w:rsid w:val="191190C6"/>
    <w:rsid w:val="19140124"/>
    <w:rsid w:val="19316D4B"/>
    <w:rsid w:val="1996F6A1"/>
    <w:rsid w:val="19B10680"/>
    <w:rsid w:val="19D1333D"/>
    <w:rsid w:val="19FB8003"/>
    <w:rsid w:val="1A25FEFB"/>
    <w:rsid w:val="1A304B0C"/>
    <w:rsid w:val="1A633857"/>
    <w:rsid w:val="1A643D06"/>
    <w:rsid w:val="1AA0E7AF"/>
    <w:rsid w:val="1AC49B42"/>
    <w:rsid w:val="1AD16EEF"/>
    <w:rsid w:val="1AF206C8"/>
    <w:rsid w:val="1AF8D585"/>
    <w:rsid w:val="1B9F7DC9"/>
    <w:rsid w:val="1BEC891C"/>
    <w:rsid w:val="1BF877AB"/>
    <w:rsid w:val="1C494D65"/>
    <w:rsid w:val="1C5336F0"/>
    <w:rsid w:val="1C55FAC3"/>
    <w:rsid w:val="1C823F81"/>
    <w:rsid w:val="1CF268AD"/>
    <w:rsid w:val="1D32142D"/>
    <w:rsid w:val="1D6ED0D9"/>
    <w:rsid w:val="1D77B73E"/>
    <w:rsid w:val="1D7B704B"/>
    <w:rsid w:val="1D86B219"/>
    <w:rsid w:val="1D91E517"/>
    <w:rsid w:val="1DD27AF3"/>
    <w:rsid w:val="1DD7855F"/>
    <w:rsid w:val="1DE61A15"/>
    <w:rsid w:val="1E121CD8"/>
    <w:rsid w:val="1E3D0432"/>
    <w:rsid w:val="1E4BECA7"/>
    <w:rsid w:val="1E4FB9B7"/>
    <w:rsid w:val="1E79A09E"/>
    <w:rsid w:val="1E9F36D6"/>
    <w:rsid w:val="1F05D036"/>
    <w:rsid w:val="1F71D201"/>
    <w:rsid w:val="1F76E2A1"/>
    <w:rsid w:val="1F982998"/>
    <w:rsid w:val="1F9F8F60"/>
    <w:rsid w:val="200531D4"/>
    <w:rsid w:val="2011ACE5"/>
    <w:rsid w:val="203665BD"/>
    <w:rsid w:val="204CFCB9"/>
    <w:rsid w:val="206740C5"/>
    <w:rsid w:val="207FCE8E"/>
    <w:rsid w:val="208985E1"/>
    <w:rsid w:val="20AA12E3"/>
    <w:rsid w:val="20ADE6DA"/>
    <w:rsid w:val="20F293B6"/>
    <w:rsid w:val="21055214"/>
    <w:rsid w:val="21112724"/>
    <w:rsid w:val="21185DD4"/>
    <w:rsid w:val="211E8F6F"/>
    <w:rsid w:val="2124C005"/>
    <w:rsid w:val="21284E65"/>
    <w:rsid w:val="2137B15D"/>
    <w:rsid w:val="213D8EED"/>
    <w:rsid w:val="215A504A"/>
    <w:rsid w:val="22A13039"/>
    <w:rsid w:val="22CE1BC1"/>
    <w:rsid w:val="22F70290"/>
    <w:rsid w:val="233D7A2E"/>
    <w:rsid w:val="2342C0F1"/>
    <w:rsid w:val="23523AFB"/>
    <w:rsid w:val="235AAA3B"/>
    <w:rsid w:val="238F17A1"/>
    <w:rsid w:val="23C754AC"/>
    <w:rsid w:val="23EB7DE0"/>
    <w:rsid w:val="241C7A09"/>
    <w:rsid w:val="24231225"/>
    <w:rsid w:val="242C9414"/>
    <w:rsid w:val="24455DB1"/>
    <w:rsid w:val="244B9F53"/>
    <w:rsid w:val="244FB5F4"/>
    <w:rsid w:val="24508CF0"/>
    <w:rsid w:val="245D7665"/>
    <w:rsid w:val="246CCE04"/>
    <w:rsid w:val="246D2D91"/>
    <w:rsid w:val="247B6C16"/>
    <w:rsid w:val="2500189D"/>
    <w:rsid w:val="251D1488"/>
    <w:rsid w:val="254EE1A0"/>
    <w:rsid w:val="258094A1"/>
    <w:rsid w:val="25A83473"/>
    <w:rsid w:val="25E0271E"/>
    <w:rsid w:val="25E1FF9C"/>
    <w:rsid w:val="2605592C"/>
    <w:rsid w:val="2661BED6"/>
    <w:rsid w:val="271605E2"/>
    <w:rsid w:val="2750D19C"/>
    <w:rsid w:val="27D3AF9A"/>
    <w:rsid w:val="280D7D53"/>
    <w:rsid w:val="281E744B"/>
    <w:rsid w:val="28454DAC"/>
    <w:rsid w:val="286BEBC7"/>
    <w:rsid w:val="2891CC3C"/>
    <w:rsid w:val="28CFD372"/>
    <w:rsid w:val="28D72515"/>
    <w:rsid w:val="28EB25B6"/>
    <w:rsid w:val="28F21904"/>
    <w:rsid w:val="291DD37B"/>
    <w:rsid w:val="297234D7"/>
    <w:rsid w:val="29A1418B"/>
    <w:rsid w:val="29EB7FAD"/>
    <w:rsid w:val="2A17E143"/>
    <w:rsid w:val="2A1E2C59"/>
    <w:rsid w:val="2A368C1E"/>
    <w:rsid w:val="2A5E6B54"/>
    <w:rsid w:val="2A70D20A"/>
    <w:rsid w:val="2A7A6017"/>
    <w:rsid w:val="2A986EC7"/>
    <w:rsid w:val="2ACC935D"/>
    <w:rsid w:val="2B31EAD3"/>
    <w:rsid w:val="2B4266CD"/>
    <w:rsid w:val="2B64CF3F"/>
    <w:rsid w:val="2B80A0C8"/>
    <w:rsid w:val="2B80CA09"/>
    <w:rsid w:val="2B96A0C7"/>
    <w:rsid w:val="2BBA15A9"/>
    <w:rsid w:val="2BC126D1"/>
    <w:rsid w:val="2BDB768F"/>
    <w:rsid w:val="2C2917C0"/>
    <w:rsid w:val="2C3FA68D"/>
    <w:rsid w:val="2C419F7C"/>
    <w:rsid w:val="2C87235D"/>
    <w:rsid w:val="2CD7BF33"/>
    <w:rsid w:val="2D0FE170"/>
    <w:rsid w:val="2D3EB6C6"/>
    <w:rsid w:val="2D413360"/>
    <w:rsid w:val="2D7B2B18"/>
    <w:rsid w:val="2D8FFD21"/>
    <w:rsid w:val="2D933BE6"/>
    <w:rsid w:val="2DAE72EF"/>
    <w:rsid w:val="2DC51AD6"/>
    <w:rsid w:val="2DC7F4A3"/>
    <w:rsid w:val="2DF23FBE"/>
    <w:rsid w:val="2E30561E"/>
    <w:rsid w:val="2E69FAC3"/>
    <w:rsid w:val="2F4436C8"/>
    <w:rsid w:val="2F868DC0"/>
    <w:rsid w:val="2FEA933E"/>
    <w:rsid w:val="3006BD7A"/>
    <w:rsid w:val="30253C55"/>
    <w:rsid w:val="304D2318"/>
    <w:rsid w:val="305FE422"/>
    <w:rsid w:val="306B1845"/>
    <w:rsid w:val="30C6255C"/>
    <w:rsid w:val="310D2295"/>
    <w:rsid w:val="3124A596"/>
    <w:rsid w:val="3139A24D"/>
    <w:rsid w:val="31A807AE"/>
    <w:rsid w:val="31B9DC54"/>
    <w:rsid w:val="31D4B5BA"/>
    <w:rsid w:val="320733EC"/>
    <w:rsid w:val="320D14E0"/>
    <w:rsid w:val="324D3063"/>
    <w:rsid w:val="327E8218"/>
    <w:rsid w:val="3299C503"/>
    <w:rsid w:val="32B5859F"/>
    <w:rsid w:val="32D8A012"/>
    <w:rsid w:val="33264B20"/>
    <w:rsid w:val="338D228A"/>
    <w:rsid w:val="34188931"/>
    <w:rsid w:val="3453F81B"/>
    <w:rsid w:val="3486C81F"/>
    <w:rsid w:val="34AED7DD"/>
    <w:rsid w:val="34D065FF"/>
    <w:rsid w:val="34DA9F22"/>
    <w:rsid w:val="3500E5AD"/>
    <w:rsid w:val="3523F857"/>
    <w:rsid w:val="3539641E"/>
    <w:rsid w:val="354BE936"/>
    <w:rsid w:val="3596F9AE"/>
    <w:rsid w:val="359B2F55"/>
    <w:rsid w:val="35CB708C"/>
    <w:rsid w:val="35CD6C18"/>
    <w:rsid w:val="36083E1E"/>
    <w:rsid w:val="367243F2"/>
    <w:rsid w:val="367BB755"/>
    <w:rsid w:val="368CAEA6"/>
    <w:rsid w:val="3690FD49"/>
    <w:rsid w:val="369A1AE5"/>
    <w:rsid w:val="36BA3A85"/>
    <w:rsid w:val="36D36313"/>
    <w:rsid w:val="36EFFB8F"/>
    <w:rsid w:val="370009B8"/>
    <w:rsid w:val="3705EC5A"/>
    <w:rsid w:val="37095904"/>
    <w:rsid w:val="37133190"/>
    <w:rsid w:val="3720EF78"/>
    <w:rsid w:val="37354A03"/>
    <w:rsid w:val="374368A9"/>
    <w:rsid w:val="375BE3C3"/>
    <w:rsid w:val="3774463C"/>
    <w:rsid w:val="3798B9C6"/>
    <w:rsid w:val="37CD7485"/>
    <w:rsid w:val="37DE0B22"/>
    <w:rsid w:val="37DFF5F7"/>
    <w:rsid w:val="3875DB54"/>
    <w:rsid w:val="38B3CA60"/>
    <w:rsid w:val="38C6C0D1"/>
    <w:rsid w:val="3938E789"/>
    <w:rsid w:val="3991C154"/>
    <w:rsid w:val="399BDE6C"/>
    <w:rsid w:val="39CAD305"/>
    <w:rsid w:val="39CEEDBF"/>
    <w:rsid w:val="39DD4D5A"/>
    <w:rsid w:val="39F442F6"/>
    <w:rsid w:val="3A229F71"/>
    <w:rsid w:val="3A43D7B2"/>
    <w:rsid w:val="3A6346D7"/>
    <w:rsid w:val="3A7E682F"/>
    <w:rsid w:val="3ABDA10D"/>
    <w:rsid w:val="3AC44512"/>
    <w:rsid w:val="3B068DDB"/>
    <w:rsid w:val="3B3BAB56"/>
    <w:rsid w:val="3B3EADD9"/>
    <w:rsid w:val="3B4C98DE"/>
    <w:rsid w:val="3B51B4B6"/>
    <w:rsid w:val="3B5F2F52"/>
    <w:rsid w:val="3B600A3B"/>
    <w:rsid w:val="3B88CBD6"/>
    <w:rsid w:val="3BB65ED5"/>
    <w:rsid w:val="3C52E143"/>
    <w:rsid w:val="3C5D7B25"/>
    <w:rsid w:val="3CAC8638"/>
    <w:rsid w:val="3CC66733"/>
    <w:rsid w:val="3CFC9456"/>
    <w:rsid w:val="3D2F4390"/>
    <w:rsid w:val="3D9117C7"/>
    <w:rsid w:val="3D94A4A6"/>
    <w:rsid w:val="3D96A446"/>
    <w:rsid w:val="3DEA939C"/>
    <w:rsid w:val="3DF197B3"/>
    <w:rsid w:val="3DFD69ED"/>
    <w:rsid w:val="3E061680"/>
    <w:rsid w:val="3E4C97A4"/>
    <w:rsid w:val="3E4FC15A"/>
    <w:rsid w:val="3E72D54C"/>
    <w:rsid w:val="3ED0ACE0"/>
    <w:rsid w:val="3EEB48DD"/>
    <w:rsid w:val="3EEDB751"/>
    <w:rsid w:val="3F5C4E00"/>
    <w:rsid w:val="3F6113C5"/>
    <w:rsid w:val="3F66DA97"/>
    <w:rsid w:val="3FC5298A"/>
    <w:rsid w:val="3FC7758B"/>
    <w:rsid w:val="3FCA3024"/>
    <w:rsid w:val="3FDCD5B1"/>
    <w:rsid w:val="3FF465C7"/>
    <w:rsid w:val="4041D8CA"/>
    <w:rsid w:val="4060F141"/>
    <w:rsid w:val="40647A8B"/>
    <w:rsid w:val="407BA8E0"/>
    <w:rsid w:val="407C4AF0"/>
    <w:rsid w:val="4085AA90"/>
    <w:rsid w:val="40B3FEFD"/>
    <w:rsid w:val="40C0212D"/>
    <w:rsid w:val="413449C5"/>
    <w:rsid w:val="413C575B"/>
    <w:rsid w:val="4185B4BE"/>
    <w:rsid w:val="41D5EA9F"/>
    <w:rsid w:val="425F4C98"/>
    <w:rsid w:val="426C0270"/>
    <w:rsid w:val="42874189"/>
    <w:rsid w:val="42923CCF"/>
    <w:rsid w:val="4295539D"/>
    <w:rsid w:val="42E51F64"/>
    <w:rsid w:val="42F7AA30"/>
    <w:rsid w:val="42FCE5B9"/>
    <w:rsid w:val="4309B9CE"/>
    <w:rsid w:val="435DA5BB"/>
    <w:rsid w:val="4360D443"/>
    <w:rsid w:val="438CEDE9"/>
    <w:rsid w:val="43945AD5"/>
    <w:rsid w:val="4397A54E"/>
    <w:rsid w:val="43AABBD6"/>
    <w:rsid w:val="4404DD0C"/>
    <w:rsid w:val="4420F210"/>
    <w:rsid w:val="44951368"/>
    <w:rsid w:val="449D5F5A"/>
    <w:rsid w:val="44A76CFA"/>
    <w:rsid w:val="44CB4471"/>
    <w:rsid w:val="44E0B8E3"/>
    <w:rsid w:val="44F78358"/>
    <w:rsid w:val="45213C18"/>
    <w:rsid w:val="452F8C8B"/>
    <w:rsid w:val="45337D00"/>
    <w:rsid w:val="4540BCCA"/>
    <w:rsid w:val="4581BA9C"/>
    <w:rsid w:val="459DE8FD"/>
    <w:rsid w:val="45E7362F"/>
    <w:rsid w:val="460FB981"/>
    <w:rsid w:val="46BBAFEB"/>
    <w:rsid w:val="46C9523D"/>
    <w:rsid w:val="4703652F"/>
    <w:rsid w:val="47434808"/>
    <w:rsid w:val="47485393"/>
    <w:rsid w:val="47631930"/>
    <w:rsid w:val="477C6C88"/>
    <w:rsid w:val="47880217"/>
    <w:rsid w:val="47906D02"/>
    <w:rsid w:val="4791ACCD"/>
    <w:rsid w:val="479893C8"/>
    <w:rsid w:val="47A83D4B"/>
    <w:rsid w:val="47C28C11"/>
    <w:rsid w:val="48051E51"/>
    <w:rsid w:val="486AA587"/>
    <w:rsid w:val="4876A95F"/>
    <w:rsid w:val="48BD8C18"/>
    <w:rsid w:val="49376386"/>
    <w:rsid w:val="4984B069"/>
    <w:rsid w:val="4992A9B9"/>
    <w:rsid w:val="49958CBD"/>
    <w:rsid w:val="499EF7CB"/>
    <w:rsid w:val="49F2B2A1"/>
    <w:rsid w:val="49F5C97E"/>
    <w:rsid w:val="49FDE0A0"/>
    <w:rsid w:val="49FE7343"/>
    <w:rsid w:val="4A10E629"/>
    <w:rsid w:val="4A30AE18"/>
    <w:rsid w:val="4A47E643"/>
    <w:rsid w:val="4A677538"/>
    <w:rsid w:val="4AAE4C99"/>
    <w:rsid w:val="4ABF213A"/>
    <w:rsid w:val="4ACCB575"/>
    <w:rsid w:val="4B0CFE6D"/>
    <w:rsid w:val="4B3D6E4C"/>
    <w:rsid w:val="4B74EDAE"/>
    <w:rsid w:val="4B964F51"/>
    <w:rsid w:val="4C2EB77E"/>
    <w:rsid w:val="4D3CBB78"/>
    <w:rsid w:val="4D52B19F"/>
    <w:rsid w:val="4D55FED2"/>
    <w:rsid w:val="4D60707B"/>
    <w:rsid w:val="4D8BAF38"/>
    <w:rsid w:val="4DB0E568"/>
    <w:rsid w:val="4E10DDD5"/>
    <w:rsid w:val="4E2942CE"/>
    <w:rsid w:val="4E3823AA"/>
    <w:rsid w:val="4E7DB55E"/>
    <w:rsid w:val="4E7F6F01"/>
    <w:rsid w:val="4ECFD4AC"/>
    <w:rsid w:val="4ED66ED1"/>
    <w:rsid w:val="4F0A0698"/>
    <w:rsid w:val="4F325618"/>
    <w:rsid w:val="4F485C9A"/>
    <w:rsid w:val="4F6914BC"/>
    <w:rsid w:val="4F7318E0"/>
    <w:rsid w:val="4F76A1B9"/>
    <w:rsid w:val="4F90EFAB"/>
    <w:rsid w:val="4FB54A57"/>
    <w:rsid w:val="4FC3D0EA"/>
    <w:rsid w:val="4FED7FF1"/>
    <w:rsid w:val="501CF9DA"/>
    <w:rsid w:val="50235B92"/>
    <w:rsid w:val="504967FA"/>
    <w:rsid w:val="504D5257"/>
    <w:rsid w:val="504EEE84"/>
    <w:rsid w:val="50579BC7"/>
    <w:rsid w:val="50822705"/>
    <w:rsid w:val="508D21DE"/>
    <w:rsid w:val="5139FAF7"/>
    <w:rsid w:val="51AEDF11"/>
    <w:rsid w:val="5247015B"/>
    <w:rsid w:val="524803DC"/>
    <w:rsid w:val="5273FABD"/>
    <w:rsid w:val="5276B93C"/>
    <w:rsid w:val="528466F6"/>
    <w:rsid w:val="52C97528"/>
    <w:rsid w:val="52F0915B"/>
    <w:rsid w:val="5315A4B6"/>
    <w:rsid w:val="53294B29"/>
    <w:rsid w:val="534F2898"/>
    <w:rsid w:val="535B3D02"/>
    <w:rsid w:val="538A06F2"/>
    <w:rsid w:val="53B191D0"/>
    <w:rsid w:val="545BC8C3"/>
    <w:rsid w:val="5468B5E9"/>
    <w:rsid w:val="54CEC89F"/>
    <w:rsid w:val="54EFC534"/>
    <w:rsid w:val="55913E59"/>
    <w:rsid w:val="55F58088"/>
    <w:rsid w:val="560B32F4"/>
    <w:rsid w:val="5669557C"/>
    <w:rsid w:val="5672D5CB"/>
    <w:rsid w:val="56B6B0A1"/>
    <w:rsid w:val="5748BE64"/>
    <w:rsid w:val="5762EF0A"/>
    <w:rsid w:val="57A8BCDC"/>
    <w:rsid w:val="57A94C71"/>
    <w:rsid w:val="57F34829"/>
    <w:rsid w:val="580D2C14"/>
    <w:rsid w:val="5837698F"/>
    <w:rsid w:val="588CBB17"/>
    <w:rsid w:val="58AD3E71"/>
    <w:rsid w:val="58CE653D"/>
    <w:rsid w:val="58DF2C5E"/>
    <w:rsid w:val="58F835D5"/>
    <w:rsid w:val="590AF1F4"/>
    <w:rsid w:val="595C52E9"/>
    <w:rsid w:val="59C539A7"/>
    <w:rsid w:val="59F2C6CA"/>
    <w:rsid w:val="5A30FE12"/>
    <w:rsid w:val="5A441D3D"/>
    <w:rsid w:val="5A55971F"/>
    <w:rsid w:val="5AB108B7"/>
    <w:rsid w:val="5AFF6A98"/>
    <w:rsid w:val="5B00A6A8"/>
    <w:rsid w:val="5B1AB0FC"/>
    <w:rsid w:val="5B56FB65"/>
    <w:rsid w:val="5B97C8B9"/>
    <w:rsid w:val="5BB75026"/>
    <w:rsid w:val="5BDC91D6"/>
    <w:rsid w:val="5C14129C"/>
    <w:rsid w:val="5C20A9B5"/>
    <w:rsid w:val="5C83484A"/>
    <w:rsid w:val="5C8EEA86"/>
    <w:rsid w:val="5CCB784B"/>
    <w:rsid w:val="5D358E2E"/>
    <w:rsid w:val="5D39674B"/>
    <w:rsid w:val="5D525BF2"/>
    <w:rsid w:val="5D568B59"/>
    <w:rsid w:val="5DDA5A0C"/>
    <w:rsid w:val="5E02361A"/>
    <w:rsid w:val="5E3CBC30"/>
    <w:rsid w:val="5E4A5CEA"/>
    <w:rsid w:val="5E97A66D"/>
    <w:rsid w:val="5EFF842A"/>
    <w:rsid w:val="5F09A5C9"/>
    <w:rsid w:val="5F1073AC"/>
    <w:rsid w:val="5F3A1F9B"/>
    <w:rsid w:val="5FB56DE6"/>
    <w:rsid w:val="6041F66E"/>
    <w:rsid w:val="6053114B"/>
    <w:rsid w:val="6061B6BD"/>
    <w:rsid w:val="6095C35C"/>
    <w:rsid w:val="60C63AF0"/>
    <w:rsid w:val="60EED2C3"/>
    <w:rsid w:val="618F98CB"/>
    <w:rsid w:val="61B38A3C"/>
    <w:rsid w:val="61EADC57"/>
    <w:rsid w:val="62313FF3"/>
    <w:rsid w:val="627C3CF9"/>
    <w:rsid w:val="629576AD"/>
    <w:rsid w:val="62B0AE19"/>
    <w:rsid w:val="62B64199"/>
    <w:rsid w:val="62C56E82"/>
    <w:rsid w:val="62E9854A"/>
    <w:rsid w:val="632D9042"/>
    <w:rsid w:val="6344A8B0"/>
    <w:rsid w:val="639C5604"/>
    <w:rsid w:val="63F38AB6"/>
    <w:rsid w:val="64037BEF"/>
    <w:rsid w:val="6411423F"/>
    <w:rsid w:val="641B3945"/>
    <w:rsid w:val="641DE32C"/>
    <w:rsid w:val="6428EBBC"/>
    <w:rsid w:val="64509B99"/>
    <w:rsid w:val="647943AC"/>
    <w:rsid w:val="648968C2"/>
    <w:rsid w:val="64AD2D1D"/>
    <w:rsid w:val="64D851DA"/>
    <w:rsid w:val="64DD1E16"/>
    <w:rsid w:val="64F73341"/>
    <w:rsid w:val="6512C576"/>
    <w:rsid w:val="6540F9F8"/>
    <w:rsid w:val="6555E775"/>
    <w:rsid w:val="657E52DC"/>
    <w:rsid w:val="65B6A4B8"/>
    <w:rsid w:val="65BF3104"/>
    <w:rsid w:val="65D5B7A1"/>
    <w:rsid w:val="65FDBFCA"/>
    <w:rsid w:val="66057404"/>
    <w:rsid w:val="664C100D"/>
    <w:rsid w:val="6721E731"/>
    <w:rsid w:val="672D0125"/>
    <w:rsid w:val="672E31DB"/>
    <w:rsid w:val="6757F4DD"/>
    <w:rsid w:val="6763AD29"/>
    <w:rsid w:val="677BDF86"/>
    <w:rsid w:val="67803D69"/>
    <w:rsid w:val="678C7296"/>
    <w:rsid w:val="67A3F2CF"/>
    <w:rsid w:val="67B6CBF6"/>
    <w:rsid w:val="68085E19"/>
    <w:rsid w:val="680BB7BA"/>
    <w:rsid w:val="686DC342"/>
    <w:rsid w:val="6881E08E"/>
    <w:rsid w:val="6883B63D"/>
    <w:rsid w:val="6893019B"/>
    <w:rsid w:val="68AB2B29"/>
    <w:rsid w:val="68DAFDE4"/>
    <w:rsid w:val="68DF92BA"/>
    <w:rsid w:val="692F3EDD"/>
    <w:rsid w:val="6940BF87"/>
    <w:rsid w:val="69AC4D9E"/>
    <w:rsid w:val="69BEC393"/>
    <w:rsid w:val="69E572C1"/>
    <w:rsid w:val="69FB17AA"/>
    <w:rsid w:val="69FF4F3C"/>
    <w:rsid w:val="6A14381D"/>
    <w:rsid w:val="6A187A96"/>
    <w:rsid w:val="6A18DB87"/>
    <w:rsid w:val="6A1F2F1A"/>
    <w:rsid w:val="6A788D28"/>
    <w:rsid w:val="6AA92EC4"/>
    <w:rsid w:val="6AAF287C"/>
    <w:rsid w:val="6AB5ECC4"/>
    <w:rsid w:val="6ACF07F9"/>
    <w:rsid w:val="6ADE3456"/>
    <w:rsid w:val="6ADED14E"/>
    <w:rsid w:val="6B03A721"/>
    <w:rsid w:val="6B0E61C6"/>
    <w:rsid w:val="6B45B511"/>
    <w:rsid w:val="6BACF3E4"/>
    <w:rsid w:val="6BAD76AD"/>
    <w:rsid w:val="6C58D6A4"/>
    <w:rsid w:val="6CA0CE36"/>
    <w:rsid w:val="6CD2E974"/>
    <w:rsid w:val="6CDEF6FD"/>
    <w:rsid w:val="6CE31AA1"/>
    <w:rsid w:val="6CEB2D07"/>
    <w:rsid w:val="6CFD00AC"/>
    <w:rsid w:val="6D3B8D75"/>
    <w:rsid w:val="6D73F29A"/>
    <w:rsid w:val="6D7E4A57"/>
    <w:rsid w:val="6DD998F8"/>
    <w:rsid w:val="6DFFC962"/>
    <w:rsid w:val="6E1BC2FB"/>
    <w:rsid w:val="6E5BFCC7"/>
    <w:rsid w:val="6E9B3F5D"/>
    <w:rsid w:val="6E9EAC01"/>
    <w:rsid w:val="6EA3056B"/>
    <w:rsid w:val="6EB3B4EB"/>
    <w:rsid w:val="6EC4644D"/>
    <w:rsid w:val="6EE82FFC"/>
    <w:rsid w:val="6FA20564"/>
    <w:rsid w:val="6FA51B23"/>
    <w:rsid w:val="6FBFB8E0"/>
    <w:rsid w:val="7009C8BB"/>
    <w:rsid w:val="70698BFA"/>
    <w:rsid w:val="70B02DBA"/>
    <w:rsid w:val="70DDFE88"/>
    <w:rsid w:val="712281B8"/>
    <w:rsid w:val="7133E619"/>
    <w:rsid w:val="713A4131"/>
    <w:rsid w:val="71400F0E"/>
    <w:rsid w:val="71543323"/>
    <w:rsid w:val="717E9FD4"/>
    <w:rsid w:val="719499F7"/>
    <w:rsid w:val="71A2F36B"/>
    <w:rsid w:val="72245331"/>
    <w:rsid w:val="728666BB"/>
    <w:rsid w:val="728A00D5"/>
    <w:rsid w:val="729A5C33"/>
    <w:rsid w:val="72A174E3"/>
    <w:rsid w:val="72CCB4AF"/>
    <w:rsid w:val="72D978DA"/>
    <w:rsid w:val="72DD56A2"/>
    <w:rsid w:val="730E41A1"/>
    <w:rsid w:val="7341DA7F"/>
    <w:rsid w:val="734BE1E5"/>
    <w:rsid w:val="739BDD92"/>
    <w:rsid w:val="73C596A6"/>
    <w:rsid w:val="73DA7C7B"/>
    <w:rsid w:val="7406B438"/>
    <w:rsid w:val="743A9249"/>
    <w:rsid w:val="744044BF"/>
    <w:rsid w:val="746B96EB"/>
    <w:rsid w:val="74757BEE"/>
    <w:rsid w:val="74877AAC"/>
    <w:rsid w:val="750A05C9"/>
    <w:rsid w:val="751C4085"/>
    <w:rsid w:val="75379562"/>
    <w:rsid w:val="7539E59F"/>
    <w:rsid w:val="756E9291"/>
    <w:rsid w:val="756F40F5"/>
    <w:rsid w:val="7570852E"/>
    <w:rsid w:val="75D25297"/>
    <w:rsid w:val="75D797A6"/>
    <w:rsid w:val="75F5A524"/>
    <w:rsid w:val="76264871"/>
    <w:rsid w:val="7667DE6F"/>
    <w:rsid w:val="7741A942"/>
    <w:rsid w:val="774D39D4"/>
    <w:rsid w:val="776605F1"/>
    <w:rsid w:val="7797E38A"/>
    <w:rsid w:val="77C36BB6"/>
    <w:rsid w:val="77CF7A4B"/>
    <w:rsid w:val="77F29DF7"/>
    <w:rsid w:val="77F85861"/>
    <w:rsid w:val="780AD903"/>
    <w:rsid w:val="781D8CD5"/>
    <w:rsid w:val="78AE681F"/>
    <w:rsid w:val="79146DF9"/>
    <w:rsid w:val="7926A42E"/>
    <w:rsid w:val="79343499"/>
    <w:rsid w:val="79365B8B"/>
    <w:rsid w:val="795F6F95"/>
    <w:rsid w:val="79679FE2"/>
    <w:rsid w:val="799000C0"/>
    <w:rsid w:val="799B11CE"/>
    <w:rsid w:val="79C0CAF9"/>
    <w:rsid w:val="79C70FF9"/>
    <w:rsid w:val="79EE7364"/>
    <w:rsid w:val="79FC4696"/>
    <w:rsid w:val="7A5AA18B"/>
    <w:rsid w:val="7AFED7EB"/>
    <w:rsid w:val="7C11D0B5"/>
    <w:rsid w:val="7C3A6574"/>
    <w:rsid w:val="7C4CC23F"/>
    <w:rsid w:val="7C54BF89"/>
    <w:rsid w:val="7C7A2495"/>
    <w:rsid w:val="7C827ED5"/>
    <w:rsid w:val="7C8BBB96"/>
    <w:rsid w:val="7CBBB5C6"/>
    <w:rsid w:val="7CDCB55A"/>
    <w:rsid w:val="7D6B784D"/>
    <w:rsid w:val="7DD68B6C"/>
    <w:rsid w:val="7DD6A4DF"/>
    <w:rsid w:val="7DE89C2F"/>
    <w:rsid w:val="7E07BB0E"/>
    <w:rsid w:val="7E0BDF77"/>
    <w:rsid w:val="7E1CB975"/>
    <w:rsid w:val="7E31810F"/>
    <w:rsid w:val="7E46894E"/>
    <w:rsid w:val="7EACA715"/>
    <w:rsid w:val="7F054EE0"/>
    <w:rsid w:val="7F167709"/>
    <w:rsid w:val="7F231AB2"/>
    <w:rsid w:val="7F97FB90"/>
    <w:rsid w:val="7FA2A32D"/>
    <w:rsid w:val="7FD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62AF4"/>
  <w15:docId w15:val="{681B7A68-4352-4B27-961B-E23E8F4A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8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863A8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863A8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11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011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011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011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0116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A2DF1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2DF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91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4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9149A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4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149A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1818A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74B5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9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3ED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B9503-4CD1-4960-BD3F-1CF8A6957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CC495-AFF0-48DB-9645-58B6CABBF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B137C-2E32-4EBF-B24B-860170FB7FE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604A3089-0F4F-4871-A08A-99AC59A1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zeneliplumbers@gmail.com</cp:lastModifiedBy>
  <cp:revision>2</cp:revision>
  <cp:lastPrinted>2011-11-21T10:06:00Z</cp:lastPrinted>
  <dcterms:created xsi:type="dcterms:W3CDTF">2026-06-15T21:44:00Z</dcterms:created>
  <dcterms:modified xsi:type="dcterms:W3CDTF">2026-06-15T21:44:00Z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