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2065E" w14:textId="7575EE5E" w:rsidR="0063128A" w:rsidRPr="007D73FB" w:rsidRDefault="00417ABB" w:rsidP="00E030DF">
      <w:pPr>
        <w:spacing w:before="120" w:after="120" w:line="360" w:lineRule="auto"/>
        <w:rPr>
          <w:rFonts w:ascii="Arial" w:hAnsi="Arial" w:cs="Arial"/>
          <w:sz w:val="28"/>
          <w:szCs w:val="28"/>
        </w:rPr>
      </w:pPr>
      <w:r>
        <w:rPr>
          <w:rFonts w:ascii="Arial" w:hAnsi="Arial" w:cs="Arial"/>
          <w:sz w:val="28"/>
          <w:szCs w:val="28"/>
        </w:rPr>
        <w:t>0</w:t>
      </w:r>
      <w:r w:rsidR="0063128A" w:rsidRPr="007D73FB">
        <w:rPr>
          <w:rFonts w:ascii="Arial" w:hAnsi="Arial" w:cs="Arial"/>
          <w:sz w:val="28"/>
          <w:szCs w:val="28"/>
        </w:rPr>
        <w:t>1</w:t>
      </w:r>
      <w:r w:rsidR="0063128A" w:rsidRPr="007D73FB">
        <w:rPr>
          <w:rFonts w:ascii="Arial" w:hAnsi="Arial" w:cs="Arial"/>
          <w:sz w:val="28"/>
          <w:szCs w:val="28"/>
        </w:rPr>
        <w:tab/>
      </w:r>
      <w:r w:rsidR="00F30D39">
        <w:rPr>
          <w:rFonts w:ascii="Arial" w:hAnsi="Arial" w:cs="Arial"/>
          <w:sz w:val="28"/>
          <w:szCs w:val="28"/>
        </w:rPr>
        <w:t xml:space="preserve">Jack and Jills - </w:t>
      </w:r>
      <w:r w:rsidR="0063128A" w:rsidRPr="007D73FB">
        <w:rPr>
          <w:rFonts w:ascii="Arial" w:hAnsi="Arial" w:cs="Arial"/>
          <w:sz w:val="28"/>
          <w:szCs w:val="28"/>
        </w:rPr>
        <w:t xml:space="preserve">Health and </w:t>
      </w:r>
      <w:r w:rsidR="00A320FD">
        <w:rPr>
          <w:rFonts w:ascii="Arial" w:hAnsi="Arial" w:cs="Arial"/>
          <w:sz w:val="28"/>
          <w:szCs w:val="28"/>
        </w:rPr>
        <w:t>s</w:t>
      </w:r>
      <w:r w:rsidR="0063128A" w:rsidRPr="007D73FB">
        <w:rPr>
          <w:rFonts w:ascii="Arial" w:hAnsi="Arial" w:cs="Arial"/>
          <w:sz w:val="28"/>
          <w:szCs w:val="28"/>
        </w:rPr>
        <w:t xml:space="preserve">afety </w:t>
      </w:r>
      <w:r w:rsidR="00A320FD">
        <w:rPr>
          <w:rFonts w:ascii="Arial" w:hAnsi="Arial" w:cs="Arial"/>
          <w:sz w:val="28"/>
          <w:szCs w:val="28"/>
        </w:rPr>
        <w:t>p</w:t>
      </w:r>
      <w:r w:rsidR="0063128A" w:rsidRPr="007D73FB">
        <w:rPr>
          <w:rFonts w:ascii="Arial" w:hAnsi="Arial" w:cs="Arial"/>
          <w:sz w:val="28"/>
          <w:szCs w:val="28"/>
        </w:rPr>
        <w:t>rocedures</w:t>
      </w:r>
    </w:p>
    <w:p w14:paraId="0844CEEE" w14:textId="6F88941F" w:rsidR="0063128A" w:rsidRPr="00183352" w:rsidRDefault="00417ABB" w:rsidP="00E030DF">
      <w:pPr>
        <w:spacing w:before="120" w:after="120" w:line="360" w:lineRule="auto"/>
        <w:rPr>
          <w:rFonts w:ascii="Arial" w:hAnsi="Arial" w:cs="Arial"/>
          <w:b/>
          <w:sz w:val="28"/>
          <w:szCs w:val="28"/>
        </w:rPr>
      </w:pPr>
      <w:r w:rsidRPr="00183352">
        <w:rPr>
          <w:rFonts w:ascii="Arial" w:hAnsi="Arial" w:cs="Arial"/>
          <w:b/>
          <w:sz w:val="28"/>
          <w:szCs w:val="28"/>
        </w:rPr>
        <w:t>0</w:t>
      </w:r>
      <w:r w:rsidR="0063128A" w:rsidRPr="00183352">
        <w:rPr>
          <w:rFonts w:ascii="Arial" w:hAnsi="Arial" w:cs="Arial"/>
          <w:b/>
          <w:sz w:val="28"/>
          <w:szCs w:val="28"/>
        </w:rPr>
        <w:t>1.</w:t>
      </w:r>
      <w:r w:rsidR="00847B8C">
        <w:rPr>
          <w:rFonts w:ascii="Arial" w:hAnsi="Arial" w:cs="Arial"/>
          <w:b/>
          <w:sz w:val="28"/>
          <w:szCs w:val="28"/>
        </w:rPr>
        <w:t>0</w:t>
      </w:r>
      <w:r w:rsidR="0063128A" w:rsidRPr="00183352">
        <w:rPr>
          <w:rFonts w:ascii="Arial" w:hAnsi="Arial" w:cs="Arial"/>
          <w:b/>
          <w:sz w:val="28"/>
          <w:szCs w:val="28"/>
        </w:rPr>
        <w:t>7</w:t>
      </w:r>
      <w:r w:rsidR="0063128A" w:rsidRPr="00183352">
        <w:rPr>
          <w:rFonts w:ascii="Arial" w:hAnsi="Arial" w:cs="Arial"/>
          <w:b/>
          <w:sz w:val="28"/>
          <w:szCs w:val="28"/>
        </w:rPr>
        <w:tab/>
        <w:t>Outdoors</w:t>
      </w:r>
    </w:p>
    <w:p w14:paraId="3718869E" w14:textId="0AFB06D3" w:rsidR="0063128A" w:rsidRPr="007D73FB" w:rsidRDefault="00F57CEB" w:rsidP="00E030DF">
      <w:pPr>
        <w:numPr>
          <w:ilvl w:val="0"/>
          <w:numId w:val="4"/>
        </w:numPr>
        <w:spacing w:before="120" w:after="120" w:line="360" w:lineRule="auto"/>
        <w:rPr>
          <w:rFonts w:ascii="Arial" w:hAnsi="Arial" w:cs="Arial"/>
          <w:sz w:val="22"/>
          <w:szCs w:val="22"/>
        </w:rPr>
      </w:pPr>
      <w:r>
        <w:rPr>
          <w:rFonts w:ascii="Arial" w:hAnsi="Arial" w:cs="Arial"/>
          <w:sz w:val="22"/>
          <w:szCs w:val="22"/>
        </w:rPr>
        <w:t>Gates on either side of the garden are locked- with lickings on the other side of the gate to prevent children from being able to open</w:t>
      </w:r>
      <w:r w:rsidR="0063128A" w:rsidRPr="007D73FB">
        <w:rPr>
          <w:rFonts w:ascii="Arial" w:hAnsi="Arial" w:cs="Arial"/>
          <w:sz w:val="22"/>
          <w:szCs w:val="22"/>
        </w:rPr>
        <w:t>.</w:t>
      </w:r>
    </w:p>
    <w:p w14:paraId="6B87646F" w14:textId="4DED0700" w:rsidR="0063128A" w:rsidRDefault="00563F13" w:rsidP="00E030DF">
      <w:pPr>
        <w:numPr>
          <w:ilvl w:val="0"/>
          <w:numId w:val="4"/>
        </w:numPr>
        <w:spacing w:before="120" w:after="120" w:line="360" w:lineRule="auto"/>
        <w:rPr>
          <w:rFonts w:ascii="Arial" w:hAnsi="Arial" w:cs="Arial"/>
          <w:sz w:val="22"/>
          <w:szCs w:val="22"/>
        </w:rPr>
      </w:pPr>
      <w:r>
        <w:rPr>
          <w:rFonts w:ascii="Arial" w:hAnsi="Arial" w:cs="Arial"/>
          <w:sz w:val="22"/>
          <w:szCs w:val="22"/>
        </w:rPr>
        <w:t>Areas are checked</w:t>
      </w:r>
      <w:r w:rsidR="00E0470E">
        <w:rPr>
          <w:rFonts w:ascii="Arial" w:hAnsi="Arial" w:cs="Arial"/>
          <w:sz w:val="22"/>
          <w:szCs w:val="22"/>
        </w:rPr>
        <w:t xml:space="preserve"> before children come into the garden</w:t>
      </w:r>
      <w:r>
        <w:rPr>
          <w:rFonts w:ascii="Arial" w:hAnsi="Arial" w:cs="Arial"/>
          <w:sz w:val="22"/>
          <w:szCs w:val="22"/>
        </w:rPr>
        <w:t xml:space="preserve"> daily</w:t>
      </w:r>
      <w:r w:rsidR="00D31B00">
        <w:rPr>
          <w:rFonts w:ascii="Arial" w:hAnsi="Arial" w:cs="Arial"/>
          <w:sz w:val="22"/>
          <w:szCs w:val="22"/>
        </w:rPr>
        <w:t xml:space="preserve"> </w:t>
      </w:r>
      <w:r w:rsidR="0063128A" w:rsidRPr="007D73FB">
        <w:rPr>
          <w:rFonts w:ascii="Arial" w:hAnsi="Arial" w:cs="Arial"/>
          <w:sz w:val="22"/>
          <w:szCs w:val="22"/>
        </w:rPr>
        <w:t>to ma</w:t>
      </w:r>
      <w:r w:rsidR="00215094">
        <w:rPr>
          <w:rFonts w:ascii="Arial" w:hAnsi="Arial" w:cs="Arial"/>
          <w:sz w:val="22"/>
          <w:szCs w:val="22"/>
        </w:rPr>
        <w:t>ke sure animal droppings, litter</w:t>
      </w:r>
      <w:r w:rsidR="0063128A" w:rsidRPr="007D73FB">
        <w:rPr>
          <w:rFonts w:ascii="Arial" w:hAnsi="Arial" w:cs="Arial"/>
          <w:sz w:val="22"/>
          <w:szCs w:val="22"/>
        </w:rPr>
        <w:t>, gl</w:t>
      </w:r>
      <w:r w:rsidR="00101BC3">
        <w:rPr>
          <w:rFonts w:ascii="Arial" w:hAnsi="Arial" w:cs="Arial"/>
          <w:sz w:val="22"/>
          <w:szCs w:val="22"/>
        </w:rPr>
        <w:t>ass etc</w:t>
      </w:r>
      <w:r w:rsidR="009D780C">
        <w:rPr>
          <w:rFonts w:ascii="Arial" w:hAnsi="Arial" w:cs="Arial"/>
          <w:sz w:val="22"/>
          <w:szCs w:val="22"/>
        </w:rPr>
        <w:t xml:space="preserve"> </w:t>
      </w:r>
      <w:r w:rsidR="00101BC3">
        <w:rPr>
          <w:rFonts w:ascii="Arial" w:hAnsi="Arial" w:cs="Arial"/>
          <w:sz w:val="22"/>
          <w:szCs w:val="22"/>
        </w:rPr>
        <w:t>is removed</w:t>
      </w:r>
      <w:r w:rsidR="009D780C">
        <w:rPr>
          <w:rFonts w:ascii="Arial" w:hAnsi="Arial" w:cs="Arial"/>
          <w:sz w:val="22"/>
          <w:szCs w:val="22"/>
        </w:rPr>
        <w:t>, and there are no unwanted visitors.</w:t>
      </w:r>
    </w:p>
    <w:p w14:paraId="3EFFAA82" w14:textId="20AAE9C4" w:rsidR="009D780C" w:rsidRDefault="009D780C" w:rsidP="00E030DF">
      <w:pPr>
        <w:numPr>
          <w:ilvl w:val="0"/>
          <w:numId w:val="4"/>
        </w:numPr>
        <w:spacing w:before="120" w:after="120" w:line="360" w:lineRule="auto"/>
        <w:rPr>
          <w:rFonts w:ascii="Arial" w:hAnsi="Arial" w:cs="Arial"/>
          <w:sz w:val="22"/>
          <w:szCs w:val="22"/>
        </w:rPr>
      </w:pPr>
      <w:r>
        <w:rPr>
          <w:rFonts w:ascii="Arial" w:hAnsi="Arial" w:cs="Arial"/>
          <w:sz w:val="22"/>
          <w:szCs w:val="22"/>
        </w:rPr>
        <w:t xml:space="preserve">If an adult is in the garden and an unwanted visitor is outside, if safe to do so, they will bang on the window to signal that it is not safe and to spark a Lockdown.  </w:t>
      </w:r>
    </w:p>
    <w:p w14:paraId="6C6DF61C" w14:textId="0C30A9BD" w:rsidR="0063128A" w:rsidRPr="003370C6" w:rsidRDefault="00D96EC4" w:rsidP="003370C6">
      <w:pPr>
        <w:numPr>
          <w:ilvl w:val="0"/>
          <w:numId w:val="4"/>
        </w:numPr>
        <w:spacing w:before="120" w:after="120" w:line="360" w:lineRule="auto"/>
        <w:rPr>
          <w:rFonts w:ascii="Arial" w:hAnsi="Arial" w:cs="Arial"/>
          <w:sz w:val="22"/>
          <w:szCs w:val="22"/>
        </w:rPr>
      </w:pPr>
      <w:r>
        <w:rPr>
          <w:rFonts w:ascii="Arial" w:hAnsi="Arial" w:cs="Arial"/>
          <w:sz w:val="22"/>
          <w:szCs w:val="22"/>
        </w:rPr>
        <w:t xml:space="preserve">To signal that it is safe </w:t>
      </w:r>
      <w:r w:rsidR="003370C6">
        <w:rPr>
          <w:rFonts w:ascii="Arial" w:hAnsi="Arial" w:cs="Arial"/>
          <w:sz w:val="22"/>
          <w:szCs w:val="22"/>
        </w:rPr>
        <w:t xml:space="preserve">for children to go out </w:t>
      </w:r>
      <w:r>
        <w:rPr>
          <w:rFonts w:ascii="Arial" w:hAnsi="Arial" w:cs="Arial"/>
          <w:sz w:val="22"/>
          <w:szCs w:val="22"/>
        </w:rPr>
        <w:t xml:space="preserve"> into garden the safe knock will be presented on the door or window if not heard.  Children are encouraged to get to know the ‘safe knock’ and are asked who should open the door – adults only! </w:t>
      </w:r>
      <w:r w:rsidR="00CA731A">
        <w:rPr>
          <w:rFonts w:ascii="Arial" w:hAnsi="Arial" w:cs="Arial"/>
          <w:sz w:val="22"/>
          <w:szCs w:val="22"/>
        </w:rPr>
        <w:t xml:space="preserve">Red and a green sign are shown to signal when the garden is open and closed.  </w:t>
      </w:r>
    </w:p>
    <w:p w14:paraId="73D008A8" w14:textId="2E76A15D" w:rsidR="0063128A" w:rsidRPr="00D33654" w:rsidRDefault="0063128A" w:rsidP="00D33654">
      <w:pPr>
        <w:numPr>
          <w:ilvl w:val="0"/>
          <w:numId w:val="4"/>
        </w:numPr>
        <w:spacing w:before="120" w:after="120" w:line="360" w:lineRule="auto"/>
        <w:rPr>
          <w:rFonts w:ascii="Arial" w:hAnsi="Arial" w:cs="Arial"/>
          <w:sz w:val="22"/>
          <w:szCs w:val="22"/>
        </w:rPr>
      </w:pPr>
      <w:r w:rsidRPr="007D73FB">
        <w:rPr>
          <w:rFonts w:ascii="Arial" w:hAnsi="Arial" w:cs="Arial"/>
          <w:sz w:val="22"/>
          <w:szCs w:val="22"/>
        </w:rPr>
        <w:t>Stingin</w:t>
      </w:r>
      <w:r w:rsidR="00DA717E">
        <w:rPr>
          <w:rFonts w:ascii="Arial" w:hAnsi="Arial" w:cs="Arial"/>
          <w:sz w:val="22"/>
          <w:szCs w:val="22"/>
        </w:rPr>
        <w:t>g nettles</w:t>
      </w:r>
      <w:r w:rsidRPr="00DA717E">
        <w:rPr>
          <w:rFonts w:ascii="Arial" w:hAnsi="Arial" w:cs="Arial"/>
          <w:sz w:val="22"/>
          <w:szCs w:val="22"/>
        </w:rPr>
        <w:t xml:space="preserve"> </w:t>
      </w:r>
      <w:r w:rsidR="00DA717E" w:rsidRPr="00DA717E">
        <w:rPr>
          <w:rFonts w:ascii="Arial" w:hAnsi="Arial" w:cs="Arial"/>
          <w:sz w:val="22"/>
          <w:szCs w:val="22"/>
        </w:rPr>
        <w:t>are removed</w:t>
      </w:r>
      <w:r w:rsidR="00076201" w:rsidRPr="00DA717E">
        <w:rPr>
          <w:rFonts w:ascii="Arial" w:hAnsi="Arial" w:cs="Arial"/>
          <w:sz w:val="22"/>
          <w:szCs w:val="22"/>
        </w:rPr>
        <w:t xml:space="preserve"> if they pose a risk to younger children</w:t>
      </w:r>
      <w:r w:rsidRPr="00DA717E">
        <w:rPr>
          <w:rFonts w:ascii="Arial" w:hAnsi="Arial" w:cs="Arial"/>
          <w:sz w:val="22"/>
          <w:szCs w:val="22"/>
        </w:rPr>
        <w:t xml:space="preserve">. </w:t>
      </w:r>
    </w:p>
    <w:p w14:paraId="6A15F81C" w14:textId="3F69F47F" w:rsidR="0063128A" w:rsidRPr="007D73FB" w:rsidRDefault="0063128A" w:rsidP="00E030DF">
      <w:pPr>
        <w:numPr>
          <w:ilvl w:val="0"/>
          <w:numId w:val="4"/>
        </w:numPr>
        <w:spacing w:before="120" w:after="120" w:line="360" w:lineRule="auto"/>
        <w:rPr>
          <w:rFonts w:ascii="Arial" w:hAnsi="Arial" w:cs="Arial"/>
          <w:sz w:val="22"/>
          <w:szCs w:val="22"/>
        </w:rPr>
      </w:pPr>
      <w:r w:rsidRPr="007D73FB">
        <w:rPr>
          <w:rFonts w:ascii="Arial" w:hAnsi="Arial" w:cs="Arial"/>
          <w:sz w:val="22"/>
          <w:szCs w:val="22"/>
        </w:rPr>
        <w:t>Wooden equipment is maintained safely</w:t>
      </w:r>
      <w:r w:rsidR="00DE3577">
        <w:rPr>
          <w:rFonts w:ascii="Arial" w:hAnsi="Arial" w:cs="Arial"/>
          <w:sz w:val="22"/>
          <w:szCs w:val="22"/>
        </w:rPr>
        <w:t xml:space="preserve">, </w:t>
      </w:r>
      <w:r w:rsidR="003F65F6">
        <w:rPr>
          <w:rFonts w:ascii="Arial" w:hAnsi="Arial" w:cs="Arial"/>
          <w:sz w:val="22"/>
          <w:szCs w:val="22"/>
        </w:rPr>
        <w:t>and</w:t>
      </w:r>
      <w:r w:rsidRPr="007D73FB">
        <w:rPr>
          <w:rFonts w:ascii="Arial" w:hAnsi="Arial" w:cs="Arial"/>
          <w:sz w:val="22"/>
          <w:szCs w:val="22"/>
        </w:rPr>
        <w:t xml:space="preserve"> not used if broken.</w:t>
      </w:r>
    </w:p>
    <w:p w14:paraId="747036B5" w14:textId="77777777" w:rsidR="0063128A" w:rsidRPr="007D73FB" w:rsidRDefault="0063128A" w:rsidP="00E030DF">
      <w:pPr>
        <w:numPr>
          <w:ilvl w:val="0"/>
          <w:numId w:val="4"/>
        </w:numPr>
        <w:spacing w:before="120" w:after="120" w:line="360" w:lineRule="auto"/>
        <w:rPr>
          <w:rFonts w:ascii="Arial" w:hAnsi="Arial" w:cs="Arial"/>
          <w:sz w:val="22"/>
          <w:szCs w:val="22"/>
        </w:rPr>
      </w:pPr>
      <w:r w:rsidRPr="007D73FB">
        <w:rPr>
          <w:rFonts w:ascii="Arial" w:hAnsi="Arial" w:cs="Arial"/>
          <w:sz w:val="22"/>
          <w:szCs w:val="22"/>
        </w:rPr>
        <w:t>Wooden equipment is</w:t>
      </w:r>
      <w:r w:rsidR="00A3392B">
        <w:rPr>
          <w:rFonts w:ascii="Arial" w:hAnsi="Arial" w:cs="Arial"/>
          <w:sz w:val="22"/>
          <w:szCs w:val="22"/>
        </w:rPr>
        <w:t xml:space="preserve"> sanded and varnished as required</w:t>
      </w:r>
      <w:r w:rsidRPr="007D73FB">
        <w:rPr>
          <w:rFonts w:ascii="Arial" w:hAnsi="Arial" w:cs="Arial"/>
          <w:sz w:val="22"/>
          <w:szCs w:val="22"/>
        </w:rPr>
        <w:t xml:space="preserve">. </w:t>
      </w:r>
    </w:p>
    <w:p w14:paraId="4DE1A19E" w14:textId="255EDCA0" w:rsidR="0063128A" w:rsidRPr="00822F1C" w:rsidRDefault="0063128A" w:rsidP="00E030DF">
      <w:pPr>
        <w:numPr>
          <w:ilvl w:val="0"/>
          <w:numId w:val="4"/>
        </w:numPr>
        <w:spacing w:before="120" w:after="120" w:line="360" w:lineRule="auto"/>
        <w:rPr>
          <w:rFonts w:ascii="Arial" w:hAnsi="Arial" w:cs="Arial"/>
          <w:sz w:val="22"/>
          <w:szCs w:val="22"/>
        </w:rPr>
      </w:pPr>
      <w:r w:rsidRPr="00822F1C">
        <w:rPr>
          <w:rFonts w:ascii="Arial" w:hAnsi="Arial" w:cs="Arial"/>
          <w:sz w:val="22"/>
          <w:szCs w:val="22"/>
        </w:rPr>
        <w:t>Broken climbing equipm</w:t>
      </w:r>
      <w:r w:rsidR="005679AE">
        <w:rPr>
          <w:rFonts w:ascii="Arial" w:hAnsi="Arial" w:cs="Arial"/>
          <w:sz w:val="22"/>
          <w:szCs w:val="22"/>
        </w:rPr>
        <w:t xml:space="preserve">ent or outdoor toys </w:t>
      </w:r>
      <w:r w:rsidR="008228CD">
        <w:rPr>
          <w:rFonts w:ascii="Arial" w:hAnsi="Arial" w:cs="Arial"/>
          <w:sz w:val="22"/>
          <w:szCs w:val="22"/>
        </w:rPr>
        <w:t xml:space="preserve">are </w:t>
      </w:r>
      <w:r w:rsidR="005679AE">
        <w:rPr>
          <w:rFonts w:ascii="Arial" w:hAnsi="Arial" w:cs="Arial"/>
          <w:sz w:val="22"/>
          <w:szCs w:val="22"/>
        </w:rPr>
        <w:t xml:space="preserve">removed and </w:t>
      </w:r>
      <w:r w:rsidRPr="00822F1C">
        <w:rPr>
          <w:rFonts w:ascii="Arial" w:hAnsi="Arial" w:cs="Arial"/>
          <w:sz w:val="22"/>
          <w:szCs w:val="22"/>
        </w:rPr>
        <w:t xml:space="preserve">reported to </w:t>
      </w:r>
      <w:r w:rsidR="001F3750" w:rsidRPr="00822F1C">
        <w:rPr>
          <w:rFonts w:ascii="Arial" w:hAnsi="Arial" w:cs="Arial"/>
          <w:sz w:val="22"/>
          <w:szCs w:val="22"/>
        </w:rPr>
        <w:t xml:space="preserve">the </w:t>
      </w:r>
      <w:r w:rsidR="00AA4288" w:rsidRPr="00822F1C">
        <w:rPr>
          <w:rFonts w:ascii="Arial" w:hAnsi="Arial" w:cs="Arial"/>
          <w:sz w:val="22"/>
          <w:szCs w:val="22"/>
        </w:rPr>
        <w:t>m</w:t>
      </w:r>
      <w:r w:rsidR="005679AE">
        <w:rPr>
          <w:rFonts w:ascii="Arial" w:hAnsi="Arial" w:cs="Arial"/>
          <w:sz w:val="22"/>
          <w:szCs w:val="22"/>
        </w:rPr>
        <w:t>anager</w:t>
      </w:r>
      <w:r w:rsidR="008228CD">
        <w:rPr>
          <w:rFonts w:ascii="Arial" w:hAnsi="Arial" w:cs="Arial"/>
          <w:sz w:val="22"/>
          <w:szCs w:val="22"/>
        </w:rPr>
        <w:t>.</w:t>
      </w:r>
    </w:p>
    <w:p w14:paraId="402007E6" w14:textId="64229755" w:rsidR="0063128A" w:rsidRPr="00822F1C" w:rsidRDefault="0063128A" w:rsidP="00E030DF">
      <w:pPr>
        <w:numPr>
          <w:ilvl w:val="0"/>
          <w:numId w:val="4"/>
        </w:numPr>
        <w:spacing w:before="120" w:after="120" w:line="360" w:lineRule="auto"/>
        <w:rPr>
          <w:rFonts w:ascii="Arial" w:hAnsi="Arial" w:cs="Arial"/>
          <w:sz w:val="22"/>
          <w:szCs w:val="22"/>
        </w:rPr>
      </w:pPr>
      <w:r w:rsidRPr="00822F1C">
        <w:rPr>
          <w:rFonts w:ascii="Arial" w:hAnsi="Arial" w:cs="Arial"/>
          <w:sz w:val="22"/>
          <w:szCs w:val="22"/>
        </w:rPr>
        <w:t xml:space="preserve">Children are </w:t>
      </w:r>
      <w:r w:rsidR="003C7C77" w:rsidRPr="00822F1C">
        <w:rPr>
          <w:rFonts w:ascii="Arial" w:hAnsi="Arial" w:cs="Arial"/>
          <w:sz w:val="22"/>
          <w:szCs w:val="22"/>
        </w:rPr>
        <w:t xml:space="preserve">always supervised </w:t>
      </w:r>
      <w:r w:rsidR="002759CA">
        <w:rPr>
          <w:rFonts w:ascii="Arial" w:hAnsi="Arial" w:cs="Arial"/>
          <w:sz w:val="22"/>
          <w:szCs w:val="22"/>
        </w:rPr>
        <w:t>outside and staff wor</w:t>
      </w:r>
      <w:r w:rsidR="00176AA0">
        <w:rPr>
          <w:rFonts w:ascii="Arial" w:hAnsi="Arial" w:cs="Arial"/>
          <w:sz w:val="22"/>
          <w:szCs w:val="22"/>
        </w:rPr>
        <w:t xml:space="preserve">k close to gates to ensure they can see if an intruder </w:t>
      </w:r>
      <w:r w:rsidR="005A2353">
        <w:rPr>
          <w:rFonts w:ascii="Arial" w:hAnsi="Arial" w:cs="Arial"/>
          <w:sz w:val="22"/>
          <w:szCs w:val="22"/>
        </w:rPr>
        <w:t xml:space="preserve">or animal come close to he gate.  Any visitors are immediately </w:t>
      </w:r>
      <w:r w:rsidR="007A232A">
        <w:rPr>
          <w:rFonts w:ascii="Arial" w:hAnsi="Arial" w:cs="Arial"/>
          <w:sz w:val="22"/>
          <w:szCs w:val="22"/>
        </w:rPr>
        <w:t>diverted to the front door</w:t>
      </w:r>
      <w:r w:rsidR="00A34086">
        <w:rPr>
          <w:rFonts w:ascii="Arial" w:hAnsi="Arial" w:cs="Arial"/>
          <w:sz w:val="22"/>
          <w:szCs w:val="22"/>
        </w:rPr>
        <w:t>, and parents are asked to stand around the front</w:t>
      </w:r>
      <w:r w:rsidR="00893A5D">
        <w:rPr>
          <w:rFonts w:ascii="Arial" w:hAnsi="Arial" w:cs="Arial"/>
          <w:sz w:val="22"/>
          <w:szCs w:val="22"/>
        </w:rPr>
        <w:t xml:space="preserve"> and not watch children in the garden during play- as this can be upsetting for them. </w:t>
      </w:r>
    </w:p>
    <w:p w14:paraId="18648686" w14:textId="77777777" w:rsidR="0063128A" w:rsidRPr="00822F1C" w:rsidRDefault="0063128A" w:rsidP="00E030DF">
      <w:pPr>
        <w:numPr>
          <w:ilvl w:val="0"/>
          <w:numId w:val="4"/>
        </w:numPr>
        <w:spacing w:before="120" w:after="120" w:line="360" w:lineRule="auto"/>
        <w:rPr>
          <w:rFonts w:ascii="Arial" w:hAnsi="Arial" w:cs="Arial"/>
          <w:sz w:val="22"/>
          <w:szCs w:val="22"/>
        </w:rPr>
      </w:pPr>
      <w:r w:rsidRPr="00822F1C">
        <w:rPr>
          <w:rFonts w:ascii="Arial" w:hAnsi="Arial" w:cs="Arial"/>
          <w:sz w:val="22"/>
          <w:szCs w:val="22"/>
        </w:rPr>
        <w:t>Children are suitably attired for the weather conditions and type of outdoor activities.</w:t>
      </w:r>
    </w:p>
    <w:p w14:paraId="573F558D" w14:textId="3A3C848B" w:rsidR="00B51030" w:rsidRDefault="0063128A" w:rsidP="00E030DF">
      <w:pPr>
        <w:numPr>
          <w:ilvl w:val="0"/>
          <w:numId w:val="4"/>
        </w:numPr>
        <w:spacing w:before="120" w:after="120" w:line="360" w:lineRule="auto"/>
        <w:rPr>
          <w:rFonts w:ascii="Arial" w:hAnsi="Arial" w:cs="Arial"/>
          <w:sz w:val="22"/>
          <w:szCs w:val="22"/>
        </w:rPr>
      </w:pPr>
      <w:r w:rsidRPr="00822F1C">
        <w:rPr>
          <w:rFonts w:ascii="Arial" w:hAnsi="Arial" w:cs="Arial"/>
          <w:sz w:val="22"/>
          <w:szCs w:val="22"/>
        </w:rPr>
        <w:t>Sun</w:t>
      </w:r>
      <w:r w:rsidR="009551DF" w:rsidRPr="00822F1C">
        <w:rPr>
          <w:rFonts w:ascii="Arial" w:hAnsi="Arial" w:cs="Arial"/>
          <w:sz w:val="22"/>
          <w:szCs w:val="22"/>
        </w:rPr>
        <w:t xml:space="preserve"> </w:t>
      </w:r>
      <w:r w:rsidRPr="00822F1C">
        <w:rPr>
          <w:rFonts w:ascii="Arial" w:hAnsi="Arial" w:cs="Arial"/>
          <w:sz w:val="22"/>
          <w:szCs w:val="22"/>
        </w:rPr>
        <w:t xml:space="preserve">cream </w:t>
      </w:r>
      <w:r w:rsidR="00A3392B" w:rsidRPr="00822F1C">
        <w:rPr>
          <w:rFonts w:ascii="Arial" w:hAnsi="Arial" w:cs="Arial"/>
          <w:sz w:val="22"/>
          <w:szCs w:val="22"/>
        </w:rPr>
        <w:t xml:space="preserve">(if parents have given permission) </w:t>
      </w:r>
      <w:r w:rsidRPr="00822F1C">
        <w:rPr>
          <w:rFonts w:ascii="Arial" w:hAnsi="Arial" w:cs="Arial"/>
          <w:sz w:val="22"/>
          <w:szCs w:val="22"/>
        </w:rPr>
        <w:t>is applied and hats are</w:t>
      </w:r>
      <w:r w:rsidR="009E6D60">
        <w:rPr>
          <w:rFonts w:ascii="Arial" w:hAnsi="Arial" w:cs="Arial"/>
          <w:sz w:val="22"/>
          <w:szCs w:val="22"/>
        </w:rPr>
        <w:t xml:space="preserve"> encouraged</w:t>
      </w:r>
      <w:r w:rsidRPr="00822F1C">
        <w:rPr>
          <w:rFonts w:ascii="Arial" w:hAnsi="Arial" w:cs="Arial"/>
          <w:sz w:val="22"/>
          <w:szCs w:val="22"/>
        </w:rPr>
        <w:t xml:space="preserve"> during the summer months.</w:t>
      </w:r>
    </w:p>
    <w:p w14:paraId="11ADE18B" w14:textId="6331F45D" w:rsidR="00461BAC" w:rsidRPr="00822F1C" w:rsidRDefault="00A3392B" w:rsidP="00E030DF">
      <w:pPr>
        <w:numPr>
          <w:ilvl w:val="0"/>
          <w:numId w:val="4"/>
        </w:numPr>
        <w:spacing w:before="120" w:after="120" w:line="360" w:lineRule="auto"/>
        <w:rPr>
          <w:rFonts w:ascii="Arial" w:hAnsi="Arial" w:cs="Arial"/>
          <w:sz w:val="22"/>
          <w:szCs w:val="22"/>
        </w:rPr>
      </w:pPr>
      <w:r w:rsidRPr="00822F1C">
        <w:rPr>
          <w:rFonts w:ascii="Arial" w:hAnsi="Arial" w:cs="Arial"/>
          <w:sz w:val="22"/>
          <w:szCs w:val="22"/>
        </w:rPr>
        <w:t xml:space="preserve">Outdoor play </w:t>
      </w:r>
      <w:r w:rsidR="00EC4F69">
        <w:rPr>
          <w:rFonts w:ascii="Arial" w:hAnsi="Arial" w:cs="Arial"/>
          <w:sz w:val="22"/>
          <w:szCs w:val="22"/>
        </w:rPr>
        <w:t xml:space="preserve">can </w:t>
      </w:r>
      <w:r w:rsidRPr="00822F1C">
        <w:rPr>
          <w:rFonts w:ascii="Arial" w:hAnsi="Arial" w:cs="Arial"/>
          <w:sz w:val="22"/>
          <w:szCs w:val="22"/>
        </w:rPr>
        <w:t>avoided in extreme heat between noon and 3pm</w:t>
      </w:r>
      <w:r w:rsidR="00461BAC" w:rsidRPr="00822F1C">
        <w:rPr>
          <w:rFonts w:ascii="Arial" w:hAnsi="Arial" w:cs="Arial"/>
          <w:sz w:val="22"/>
          <w:szCs w:val="22"/>
        </w:rPr>
        <w:t>.</w:t>
      </w:r>
    </w:p>
    <w:p w14:paraId="49969182" w14:textId="0D9ACFC1" w:rsidR="0063128A" w:rsidRPr="00822F1C" w:rsidRDefault="00461BAC" w:rsidP="00E030DF">
      <w:pPr>
        <w:numPr>
          <w:ilvl w:val="0"/>
          <w:numId w:val="4"/>
        </w:numPr>
        <w:spacing w:before="120" w:after="120" w:line="360" w:lineRule="auto"/>
        <w:rPr>
          <w:rFonts w:ascii="Arial" w:hAnsi="Arial" w:cs="Arial"/>
          <w:sz w:val="22"/>
          <w:szCs w:val="22"/>
        </w:rPr>
      </w:pPr>
      <w:r w:rsidRPr="00822F1C">
        <w:rPr>
          <w:rFonts w:ascii="Arial" w:hAnsi="Arial" w:cs="Arial"/>
          <w:sz w:val="22"/>
          <w:szCs w:val="22"/>
        </w:rPr>
        <w:t>Children who have no adequate means of sun protection</w:t>
      </w:r>
      <w:r w:rsidR="0045749A">
        <w:rPr>
          <w:rFonts w:ascii="Arial" w:hAnsi="Arial" w:cs="Arial"/>
          <w:sz w:val="22"/>
          <w:szCs w:val="22"/>
        </w:rPr>
        <w:t>,</w:t>
      </w:r>
      <w:r w:rsidRPr="00822F1C">
        <w:rPr>
          <w:rFonts w:ascii="Arial" w:hAnsi="Arial" w:cs="Arial"/>
          <w:sz w:val="22"/>
          <w:szCs w:val="22"/>
        </w:rPr>
        <w:t xml:space="preserve"> </w:t>
      </w:r>
      <w:r w:rsidR="002B7A1A">
        <w:rPr>
          <w:rFonts w:ascii="Arial" w:hAnsi="Arial" w:cs="Arial"/>
          <w:sz w:val="22"/>
          <w:szCs w:val="22"/>
        </w:rPr>
        <w:t xml:space="preserve">will be encouraged to </w:t>
      </w:r>
      <w:r w:rsidRPr="00822F1C">
        <w:rPr>
          <w:rFonts w:ascii="Arial" w:hAnsi="Arial" w:cs="Arial"/>
          <w:sz w:val="22"/>
          <w:szCs w:val="22"/>
        </w:rPr>
        <w:t>play outdoors in shaded areas</w:t>
      </w:r>
      <w:r w:rsidR="002B7A1A">
        <w:rPr>
          <w:rFonts w:ascii="Arial" w:hAnsi="Arial" w:cs="Arial"/>
          <w:sz w:val="22"/>
          <w:szCs w:val="22"/>
        </w:rPr>
        <w:t>, or diverted inside to play.</w:t>
      </w:r>
    </w:p>
    <w:p w14:paraId="7712A48D" w14:textId="01D0C558" w:rsidR="0063128A" w:rsidRPr="00822F1C" w:rsidRDefault="0063128A" w:rsidP="00E030DF">
      <w:pPr>
        <w:numPr>
          <w:ilvl w:val="0"/>
          <w:numId w:val="4"/>
        </w:numPr>
        <w:spacing w:before="120" w:after="120" w:line="360" w:lineRule="auto"/>
        <w:rPr>
          <w:rFonts w:ascii="Arial" w:hAnsi="Arial" w:cs="Arial"/>
          <w:sz w:val="22"/>
          <w:szCs w:val="22"/>
        </w:rPr>
      </w:pPr>
      <w:r w:rsidRPr="00822F1C">
        <w:rPr>
          <w:rFonts w:ascii="Arial" w:hAnsi="Arial" w:cs="Arial"/>
          <w:sz w:val="22"/>
          <w:szCs w:val="22"/>
        </w:rPr>
        <w:t>Children are supervised on climbing equipment</w:t>
      </w:r>
      <w:r w:rsidR="00E41129">
        <w:rPr>
          <w:rFonts w:ascii="Arial" w:hAnsi="Arial" w:cs="Arial"/>
          <w:sz w:val="22"/>
          <w:szCs w:val="22"/>
        </w:rPr>
        <w:t>,</w:t>
      </w:r>
      <w:r w:rsidRPr="00822F1C">
        <w:rPr>
          <w:rFonts w:ascii="Arial" w:hAnsi="Arial" w:cs="Arial"/>
          <w:sz w:val="22"/>
          <w:szCs w:val="22"/>
        </w:rPr>
        <w:t xml:space="preserve"> especially younger children.</w:t>
      </w:r>
    </w:p>
    <w:p w14:paraId="34F0C0A8" w14:textId="5DC79FF4" w:rsidR="0063128A" w:rsidRDefault="0063128A" w:rsidP="00576969">
      <w:pPr>
        <w:numPr>
          <w:ilvl w:val="0"/>
          <w:numId w:val="4"/>
        </w:numPr>
        <w:spacing w:before="120" w:after="120" w:line="360" w:lineRule="auto"/>
        <w:rPr>
          <w:rFonts w:ascii="Arial" w:hAnsi="Arial" w:cs="Arial"/>
          <w:sz w:val="22"/>
          <w:szCs w:val="22"/>
        </w:rPr>
      </w:pPr>
      <w:r w:rsidRPr="00676688">
        <w:rPr>
          <w:rFonts w:ascii="Arial" w:hAnsi="Arial" w:cs="Arial"/>
          <w:sz w:val="22"/>
          <w:szCs w:val="22"/>
        </w:rPr>
        <w:t xml:space="preserve">Water play is not left out but is cleared, </w:t>
      </w:r>
      <w:r w:rsidR="003C7C77" w:rsidRPr="00676688">
        <w:rPr>
          <w:rFonts w:ascii="Arial" w:hAnsi="Arial" w:cs="Arial"/>
          <w:sz w:val="22"/>
          <w:szCs w:val="22"/>
        </w:rPr>
        <w:t>cleaned</w:t>
      </w:r>
      <w:r w:rsidRPr="00676688">
        <w:rPr>
          <w:rFonts w:ascii="Arial" w:hAnsi="Arial" w:cs="Arial"/>
          <w:sz w:val="22"/>
          <w:szCs w:val="22"/>
        </w:rPr>
        <w:t xml:space="preserve"> and stored a</w:t>
      </w:r>
      <w:r w:rsidR="00676688">
        <w:rPr>
          <w:rFonts w:ascii="Arial" w:hAnsi="Arial" w:cs="Arial"/>
          <w:sz w:val="22"/>
          <w:szCs w:val="22"/>
        </w:rPr>
        <w:t xml:space="preserve">way or </w:t>
      </w:r>
      <w:r w:rsidRPr="00676688">
        <w:rPr>
          <w:rFonts w:ascii="Arial" w:hAnsi="Arial" w:cs="Arial"/>
          <w:sz w:val="22"/>
          <w:szCs w:val="22"/>
        </w:rPr>
        <w:t>upturned to prevent collection of rainwater</w:t>
      </w:r>
      <w:r w:rsidR="007D651A">
        <w:rPr>
          <w:rFonts w:ascii="Arial" w:hAnsi="Arial" w:cs="Arial"/>
          <w:sz w:val="22"/>
          <w:szCs w:val="22"/>
        </w:rPr>
        <w:t xml:space="preserve"> </w:t>
      </w:r>
      <w:r w:rsidR="005A4182">
        <w:rPr>
          <w:rFonts w:ascii="Arial" w:hAnsi="Arial" w:cs="Arial"/>
          <w:sz w:val="22"/>
          <w:szCs w:val="22"/>
        </w:rPr>
        <w:t>or/and stagnant water.</w:t>
      </w:r>
    </w:p>
    <w:p w14:paraId="1C8C15C7" w14:textId="710C5A26" w:rsidR="00576969" w:rsidRPr="00576969" w:rsidRDefault="00576969" w:rsidP="00576969">
      <w:pPr>
        <w:numPr>
          <w:ilvl w:val="0"/>
          <w:numId w:val="4"/>
        </w:numPr>
        <w:spacing w:before="120" w:after="120" w:line="360" w:lineRule="auto"/>
        <w:rPr>
          <w:rFonts w:ascii="Arial" w:hAnsi="Arial" w:cs="Arial"/>
          <w:sz w:val="22"/>
          <w:szCs w:val="22"/>
        </w:rPr>
      </w:pPr>
      <w:r>
        <w:rPr>
          <w:rFonts w:ascii="Arial" w:hAnsi="Arial" w:cs="Arial"/>
          <w:sz w:val="22"/>
          <w:szCs w:val="22"/>
        </w:rPr>
        <w:t xml:space="preserve">Outdoor paints </w:t>
      </w:r>
      <w:r w:rsidR="007E7D7B">
        <w:rPr>
          <w:rFonts w:ascii="Arial" w:hAnsi="Arial" w:cs="Arial"/>
          <w:sz w:val="22"/>
          <w:szCs w:val="22"/>
        </w:rPr>
        <w:t xml:space="preserve">are </w:t>
      </w:r>
      <w:r w:rsidR="005F4917">
        <w:rPr>
          <w:rFonts w:ascii="Arial" w:hAnsi="Arial" w:cs="Arial"/>
          <w:sz w:val="22"/>
          <w:szCs w:val="22"/>
        </w:rPr>
        <w:t>rinsed daily</w:t>
      </w:r>
      <w:r w:rsidR="00250660">
        <w:rPr>
          <w:rFonts w:ascii="Arial" w:hAnsi="Arial" w:cs="Arial"/>
          <w:sz w:val="22"/>
          <w:szCs w:val="22"/>
        </w:rPr>
        <w:t xml:space="preserve"> with soapy water</w:t>
      </w:r>
      <w:r w:rsidR="007B130F">
        <w:rPr>
          <w:rFonts w:ascii="Arial" w:hAnsi="Arial" w:cs="Arial"/>
          <w:sz w:val="22"/>
          <w:szCs w:val="22"/>
        </w:rPr>
        <w:t xml:space="preserve"> and outdoor toys are rinsed regularly </w:t>
      </w:r>
      <w:r w:rsidR="00EE0909">
        <w:rPr>
          <w:rFonts w:ascii="Arial" w:hAnsi="Arial" w:cs="Arial"/>
          <w:sz w:val="22"/>
          <w:szCs w:val="22"/>
        </w:rPr>
        <w:t xml:space="preserve">with a light disinfectant, particularly during </w:t>
      </w:r>
      <w:r w:rsidR="009C7AB7">
        <w:rPr>
          <w:rFonts w:ascii="Arial" w:hAnsi="Arial" w:cs="Arial"/>
          <w:sz w:val="22"/>
          <w:szCs w:val="22"/>
        </w:rPr>
        <w:t xml:space="preserve">rainy periods. </w:t>
      </w:r>
    </w:p>
    <w:p w14:paraId="20997D09" w14:textId="3BB3BF98" w:rsidR="00D20285" w:rsidRDefault="0063128A" w:rsidP="00E030DF">
      <w:pPr>
        <w:numPr>
          <w:ilvl w:val="0"/>
          <w:numId w:val="4"/>
        </w:numPr>
        <w:spacing w:before="120" w:after="120" w:line="360" w:lineRule="auto"/>
        <w:rPr>
          <w:rFonts w:ascii="Arial" w:hAnsi="Arial" w:cs="Arial"/>
          <w:sz w:val="22"/>
          <w:szCs w:val="22"/>
        </w:rPr>
      </w:pPr>
      <w:r w:rsidRPr="007D73FB">
        <w:rPr>
          <w:rFonts w:ascii="Arial" w:hAnsi="Arial" w:cs="Arial"/>
          <w:sz w:val="22"/>
          <w:szCs w:val="22"/>
        </w:rPr>
        <w:t>If paddling pools are used</w:t>
      </w:r>
      <w:r w:rsidR="001B5E50">
        <w:rPr>
          <w:rFonts w:ascii="Arial" w:hAnsi="Arial" w:cs="Arial"/>
          <w:sz w:val="22"/>
          <w:szCs w:val="22"/>
        </w:rPr>
        <w:t>,</w:t>
      </w:r>
      <w:r w:rsidRPr="007D73FB">
        <w:rPr>
          <w:rFonts w:ascii="Arial" w:hAnsi="Arial" w:cs="Arial"/>
          <w:sz w:val="22"/>
          <w:szCs w:val="22"/>
        </w:rPr>
        <w:t xml:space="preserve"> a risk assessment </w:t>
      </w:r>
      <w:r w:rsidR="00CE50FC" w:rsidRPr="007D73FB">
        <w:rPr>
          <w:rFonts w:ascii="Arial" w:hAnsi="Arial" w:cs="Arial"/>
          <w:sz w:val="22"/>
          <w:szCs w:val="22"/>
        </w:rPr>
        <w:t xml:space="preserve">is </w:t>
      </w:r>
      <w:r w:rsidR="00C61EA2" w:rsidRPr="007D73FB">
        <w:rPr>
          <w:rFonts w:ascii="Arial" w:hAnsi="Arial" w:cs="Arial"/>
          <w:sz w:val="22"/>
          <w:szCs w:val="22"/>
        </w:rPr>
        <w:t>conducted</w:t>
      </w:r>
      <w:r w:rsidR="00CE50FC" w:rsidRPr="007D73FB">
        <w:rPr>
          <w:rFonts w:ascii="Arial" w:hAnsi="Arial" w:cs="Arial"/>
          <w:sz w:val="22"/>
          <w:szCs w:val="22"/>
        </w:rPr>
        <w:t xml:space="preserve"> and consideration given to the needs of disabled children or those less ambulant.</w:t>
      </w:r>
    </w:p>
    <w:p w14:paraId="79AA3579" w14:textId="4C478F44" w:rsidR="00EE0535" w:rsidRDefault="001C48B5" w:rsidP="00E030DF">
      <w:pPr>
        <w:numPr>
          <w:ilvl w:val="0"/>
          <w:numId w:val="4"/>
        </w:numPr>
        <w:spacing w:before="120" w:after="120" w:line="360" w:lineRule="auto"/>
        <w:rPr>
          <w:rFonts w:ascii="Arial" w:hAnsi="Arial" w:cs="Arial"/>
          <w:sz w:val="22"/>
          <w:szCs w:val="22"/>
        </w:rPr>
      </w:pPr>
      <w:r>
        <w:rPr>
          <w:rFonts w:ascii="Arial" w:hAnsi="Arial" w:cs="Arial"/>
          <w:sz w:val="22"/>
          <w:szCs w:val="22"/>
        </w:rPr>
        <w:t>Sand and bark is swept daily to prevent slips.  Dust pans and brushes are supplied for children and they are encouraged to use them</w:t>
      </w:r>
      <w:r w:rsidR="00EE0535">
        <w:rPr>
          <w:rFonts w:ascii="Arial" w:hAnsi="Arial" w:cs="Arial"/>
          <w:sz w:val="22"/>
          <w:szCs w:val="22"/>
        </w:rPr>
        <w:t>.</w:t>
      </w:r>
    </w:p>
    <w:p w14:paraId="390CD72B" w14:textId="07C01670" w:rsidR="001C48B5" w:rsidRDefault="005C5D66" w:rsidP="00E030DF">
      <w:pPr>
        <w:numPr>
          <w:ilvl w:val="0"/>
          <w:numId w:val="4"/>
        </w:numPr>
        <w:spacing w:before="120" w:after="120" w:line="360" w:lineRule="auto"/>
        <w:rPr>
          <w:rFonts w:ascii="Arial" w:hAnsi="Arial" w:cs="Arial"/>
          <w:sz w:val="22"/>
          <w:szCs w:val="22"/>
        </w:rPr>
      </w:pPr>
      <w:r>
        <w:rPr>
          <w:rFonts w:ascii="Arial" w:hAnsi="Arial" w:cs="Arial"/>
          <w:sz w:val="22"/>
          <w:szCs w:val="22"/>
        </w:rPr>
        <w:t>Course salt</w:t>
      </w:r>
      <w:r w:rsidR="005C16F1">
        <w:rPr>
          <w:rFonts w:ascii="Arial" w:hAnsi="Arial" w:cs="Arial"/>
          <w:sz w:val="22"/>
          <w:szCs w:val="22"/>
        </w:rPr>
        <w:t xml:space="preserve"> or</w:t>
      </w:r>
      <w:r>
        <w:rPr>
          <w:rFonts w:ascii="Arial" w:hAnsi="Arial" w:cs="Arial"/>
          <w:sz w:val="22"/>
          <w:szCs w:val="22"/>
        </w:rPr>
        <w:t xml:space="preserve"> cinnamon is used in sand pit to prevent unwanted pests and </w:t>
      </w:r>
      <w:r w:rsidR="005C16F1">
        <w:rPr>
          <w:rFonts w:ascii="Arial" w:hAnsi="Arial" w:cs="Arial"/>
          <w:sz w:val="22"/>
          <w:szCs w:val="22"/>
        </w:rPr>
        <w:t xml:space="preserve">mini beasts, </w:t>
      </w:r>
      <w:r w:rsidR="007C5828">
        <w:rPr>
          <w:rFonts w:ascii="Arial" w:hAnsi="Arial" w:cs="Arial"/>
          <w:sz w:val="22"/>
          <w:szCs w:val="22"/>
        </w:rPr>
        <w:t>sand is covered at the end of each day</w:t>
      </w:r>
      <w:r w:rsidR="000A31F5">
        <w:rPr>
          <w:rFonts w:ascii="Arial" w:hAnsi="Arial" w:cs="Arial"/>
          <w:sz w:val="22"/>
          <w:szCs w:val="22"/>
        </w:rPr>
        <w:t xml:space="preserve">.  Sand is </w:t>
      </w:r>
      <w:r w:rsidR="003D02F8">
        <w:rPr>
          <w:rFonts w:ascii="Arial" w:hAnsi="Arial" w:cs="Arial"/>
          <w:sz w:val="22"/>
          <w:szCs w:val="22"/>
        </w:rPr>
        <w:t>sieved and replenished</w:t>
      </w:r>
      <w:r w:rsidR="00DA3DD4">
        <w:rPr>
          <w:rFonts w:ascii="Arial" w:hAnsi="Arial" w:cs="Arial"/>
          <w:sz w:val="22"/>
          <w:szCs w:val="22"/>
        </w:rPr>
        <w:t xml:space="preserve"> regularly.  </w:t>
      </w:r>
    </w:p>
    <w:p w14:paraId="1A0D5E7D" w14:textId="77777777" w:rsidR="006D1CC3" w:rsidRDefault="00BC0E5D" w:rsidP="00E030DF">
      <w:pPr>
        <w:numPr>
          <w:ilvl w:val="0"/>
          <w:numId w:val="4"/>
        </w:numPr>
        <w:spacing w:before="120" w:after="120" w:line="360" w:lineRule="auto"/>
        <w:rPr>
          <w:rFonts w:ascii="Arial" w:hAnsi="Arial" w:cs="Arial"/>
          <w:sz w:val="22"/>
          <w:szCs w:val="22"/>
        </w:rPr>
      </w:pPr>
      <w:r>
        <w:rPr>
          <w:rFonts w:ascii="Arial" w:hAnsi="Arial" w:cs="Arial"/>
          <w:sz w:val="22"/>
          <w:szCs w:val="22"/>
        </w:rPr>
        <w:t>Children are taught not to eat plants</w:t>
      </w:r>
      <w:r w:rsidR="0006077F">
        <w:rPr>
          <w:rFonts w:ascii="Arial" w:hAnsi="Arial" w:cs="Arial"/>
          <w:sz w:val="22"/>
          <w:szCs w:val="22"/>
        </w:rPr>
        <w:t>, and put bark and sand in their mouths.  They are observed close</w:t>
      </w:r>
      <w:r w:rsidR="00DA03E3">
        <w:rPr>
          <w:rFonts w:ascii="Arial" w:hAnsi="Arial" w:cs="Arial"/>
          <w:sz w:val="22"/>
          <w:szCs w:val="22"/>
        </w:rPr>
        <w:t>ly until there have learnt this.</w:t>
      </w:r>
    </w:p>
    <w:p w14:paraId="661FA144" w14:textId="1A113EC9" w:rsidR="00DA03E3" w:rsidRDefault="006D1CC3" w:rsidP="0081065A">
      <w:pPr>
        <w:numPr>
          <w:ilvl w:val="0"/>
          <w:numId w:val="4"/>
        </w:numPr>
        <w:spacing w:before="120" w:after="120" w:line="360" w:lineRule="auto"/>
        <w:rPr>
          <w:rFonts w:ascii="Arial" w:hAnsi="Arial" w:cs="Arial"/>
          <w:sz w:val="22"/>
          <w:szCs w:val="22"/>
        </w:rPr>
      </w:pPr>
      <w:r>
        <w:rPr>
          <w:rFonts w:ascii="Arial" w:hAnsi="Arial" w:cs="Arial"/>
          <w:sz w:val="22"/>
          <w:szCs w:val="22"/>
        </w:rPr>
        <w:t xml:space="preserve">Children are taught to use steps and ramp safely </w:t>
      </w:r>
      <w:r w:rsidR="00903D80">
        <w:rPr>
          <w:rFonts w:ascii="Arial" w:hAnsi="Arial" w:cs="Arial"/>
          <w:sz w:val="22"/>
          <w:szCs w:val="22"/>
        </w:rPr>
        <w:t xml:space="preserve">and observed closely until they can do this confidently.  </w:t>
      </w:r>
    </w:p>
    <w:p w14:paraId="218BD121" w14:textId="47F73D4E" w:rsidR="00A20DFA" w:rsidRPr="0081065A" w:rsidRDefault="00A20DFA" w:rsidP="0081065A">
      <w:pPr>
        <w:numPr>
          <w:ilvl w:val="0"/>
          <w:numId w:val="4"/>
        </w:numPr>
        <w:spacing w:before="120" w:after="120" w:line="360" w:lineRule="auto"/>
        <w:rPr>
          <w:rFonts w:ascii="Arial" w:hAnsi="Arial" w:cs="Arial"/>
          <w:sz w:val="22"/>
          <w:szCs w:val="22"/>
        </w:rPr>
      </w:pPr>
      <w:r>
        <w:rPr>
          <w:rFonts w:ascii="Arial" w:hAnsi="Arial" w:cs="Arial"/>
          <w:sz w:val="22"/>
          <w:szCs w:val="22"/>
        </w:rPr>
        <w:t xml:space="preserve">Outdoors is risk assessed at the start of the year and reviewed regularly due to the cohort of children and meeting the needs of individuals, changing equipment and seasons.  </w:t>
      </w:r>
    </w:p>
    <w:p w14:paraId="1F7121AE" w14:textId="77777777" w:rsidR="002554E6" w:rsidRDefault="005679AE" w:rsidP="00E030DF">
      <w:pPr>
        <w:spacing w:before="120" w:after="120" w:line="360" w:lineRule="auto"/>
        <w:rPr>
          <w:rFonts w:ascii="Arial" w:hAnsi="Arial" w:cs="Arial"/>
          <w:b/>
          <w:bCs/>
          <w:sz w:val="22"/>
          <w:szCs w:val="22"/>
        </w:rPr>
      </w:pPr>
      <w:r w:rsidRPr="285DFCB0">
        <w:rPr>
          <w:rFonts w:ascii="Arial" w:hAnsi="Arial" w:cs="Arial"/>
          <w:b/>
          <w:bCs/>
          <w:sz w:val="22"/>
          <w:szCs w:val="22"/>
        </w:rPr>
        <w:t>Drones</w:t>
      </w:r>
    </w:p>
    <w:p w14:paraId="21E4CE3F" w14:textId="40E646EB" w:rsidR="005679AE" w:rsidRDefault="005679AE" w:rsidP="00E030DF">
      <w:pPr>
        <w:spacing w:before="120" w:after="120" w:line="360" w:lineRule="auto"/>
        <w:rPr>
          <w:rFonts w:ascii="Arial" w:hAnsi="Arial" w:cs="Arial"/>
          <w:sz w:val="22"/>
          <w:szCs w:val="22"/>
        </w:rPr>
      </w:pPr>
      <w:r w:rsidRPr="285DFCB0">
        <w:rPr>
          <w:rFonts w:ascii="Arial" w:hAnsi="Arial" w:cs="Arial"/>
          <w:sz w:val="22"/>
          <w:szCs w:val="22"/>
        </w:rPr>
        <w:t xml:space="preserve">If there are concerns about a ‘drone’ being flown over the outdoor area, that may compromise children’s safety or privacy, the </w:t>
      </w:r>
      <w:r w:rsidR="002554E6">
        <w:rPr>
          <w:rFonts w:ascii="Arial" w:hAnsi="Arial" w:cs="Arial"/>
          <w:sz w:val="22"/>
          <w:szCs w:val="22"/>
        </w:rPr>
        <w:t>m</w:t>
      </w:r>
      <w:r w:rsidRPr="285DFCB0">
        <w:rPr>
          <w:rFonts w:ascii="Arial" w:hAnsi="Arial" w:cs="Arial"/>
          <w:sz w:val="22"/>
          <w:szCs w:val="22"/>
        </w:rPr>
        <w:t>anager will contact the police on 101.</w:t>
      </w:r>
      <w:r w:rsidR="00AD29FF" w:rsidRPr="285DFCB0">
        <w:rPr>
          <w:rFonts w:ascii="Arial" w:hAnsi="Arial" w:cs="Arial"/>
          <w:sz w:val="22"/>
          <w:szCs w:val="22"/>
        </w:rPr>
        <w:t xml:space="preserve"> </w:t>
      </w:r>
    </w:p>
    <w:p w14:paraId="5610ACD9" w14:textId="19E6C797" w:rsidR="00F70C15" w:rsidRPr="006561BA" w:rsidRDefault="00AD29FF" w:rsidP="00F70C15">
      <w:pPr>
        <w:pStyle w:val="ListParagraph"/>
        <w:numPr>
          <w:ilvl w:val="0"/>
          <w:numId w:val="29"/>
        </w:numPr>
        <w:spacing w:before="120" w:after="120" w:line="360" w:lineRule="auto"/>
        <w:contextualSpacing w:val="0"/>
        <w:rPr>
          <w:rFonts w:ascii="Arial" w:hAnsi="Arial" w:cs="Arial"/>
          <w:color w:val="000000" w:themeColor="text1"/>
          <w:sz w:val="22"/>
          <w:szCs w:val="22"/>
        </w:rPr>
      </w:pPr>
      <w:r w:rsidRPr="002554E6">
        <w:rPr>
          <w:rFonts w:ascii="Arial" w:hAnsi="Arial" w:cs="Arial"/>
          <w:sz w:val="22"/>
          <w:szCs w:val="22"/>
        </w:rPr>
        <w:t>Children will be bought inside immediately</w:t>
      </w:r>
      <w:r w:rsidR="002554E6">
        <w:rPr>
          <w:rFonts w:ascii="Arial" w:hAnsi="Arial" w:cs="Arial"/>
          <w:sz w:val="22"/>
          <w:szCs w:val="22"/>
        </w:rPr>
        <w:t>.</w:t>
      </w:r>
    </w:p>
    <w:p w14:paraId="104B2300" w14:textId="4E97EF12" w:rsidR="00AD29FF" w:rsidRPr="00AD29FF" w:rsidRDefault="00AD29FF" w:rsidP="000E3EA7">
      <w:pPr>
        <w:pStyle w:val="ListParagraph"/>
        <w:numPr>
          <w:ilvl w:val="0"/>
          <w:numId w:val="29"/>
        </w:numPr>
        <w:spacing w:before="120" w:after="360" w:line="360" w:lineRule="auto"/>
        <w:ind w:left="357" w:hanging="357"/>
        <w:rPr>
          <w:rFonts w:ascii="Arial" w:hAnsi="Arial" w:cs="Arial"/>
          <w:color w:val="000000" w:themeColor="text1"/>
          <w:sz w:val="22"/>
          <w:szCs w:val="22"/>
        </w:rPr>
      </w:pPr>
      <w:r w:rsidRPr="3BD58F38">
        <w:rPr>
          <w:rFonts w:ascii="Arial" w:hAnsi="Arial" w:cs="Arial"/>
          <w:sz w:val="22"/>
          <w:szCs w:val="22"/>
        </w:rPr>
        <w:t>Parents</w:t>
      </w:r>
      <w:r w:rsidR="78F51C55" w:rsidRPr="3BD58F38">
        <w:rPr>
          <w:rFonts w:ascii="Arial" w:hAnsi="Arial" w:cs="Arial"/>
          <w:sz w:val="22"/>
          <w:szCs w:val="22"/>
        </w:rPr>
        <w:t>/carers</w:t>
      </w:r>
      <w:r w:rsidRPr="3BD58F38">
        <w:rPr>
          <w:rFonts w:ascii="Arial" w:hAnsi="Arial" w:cs="Arial"/>
          <w:sz w:val="22"/>
          <w:szCs w:val="22"/>
        </w:rPr>
        <w:t xml:space="preserve"> will be informed that a Drone has been spotted flying over the outdoor area and will be advised fully of the actions taken by the setting.</w:t>
      </w:r>
    </w:p>
    <w:p w14:paraId="6C3EA9AF" w14:textId="5E3A4C3F" w:rsidR="00AD29FF" w:rsidRDefault="00AD29FF" w:rsidP="000E3EA7">
      <w:pPr>
        <w:pStyle w:val="ListParagraph"/>
        <w:numPr>
          <w:ilvl w:val="0"/>
          <w:numId w:val="29"/>
        </w:numPr>
        <w:spacing w:before="240" w:after="120" w:line="360" w:lineRule="auto"/>
        <w:ind w:left="357" w:hanging="357"/>
        <w:contextualSpacing w:val="0"/>
        <w:rPr>
          <w:rFonts w:ascii="Arial" w:hAnsi="Arial" w:cs="Arial"/>
          <w:color w:val="000000" w:themeColor="text1"/>
          <w:sz w:val="22"/>
          <w:szCs w:val="22"/>
        </w:rPr>
      </w:pPr>
      <w:r w:rsidRPr="285DFCB0">
        <w:rPr>
          <w:rFonts w:ascii="Arial" w:hAnsi="Arial" w:cs="Arial"/>
          <w:sz w:val="22"/>
          <w:szCs w:val="22"/>
        </w:rPr>
        <w:t xml:space="preserve">The </w:t>
      </w:r>
      <w:r w:rsidR="002554E6">
        <w:rPr>
          <w:rFonts w:ascii="Arial" w:hAnsi="Arial" w:cs="Arial"/>
          <w:sz w:val="22"/>
          <w:szCs w:val="22"/>
        </w:rPr>
        <w:t>p</w:t>
      </w:r>
      <w:r w:rsidRPr="285DFCB0">
        <w:rPr>
          <w:rFonts w:ascii="Arial" w:hAnsi="Arial" w:cs="Arial"/>
          <w:sz w:val="22"/>
          <w:szCs w:val="22"/>
        </w:rPr>
        <w:t xml:space="preserve">olice will have their own procedures to follow and will </w:t>
      </w:r>
      <w:r w:rsidR="003C7C77" w:rsidRPr="285DFCB0">
        <w:rPr>
          <w:rFonts w:ascii="Arial" w:hAnsi="Arial" w:cs="Arial"/>
          <w:sz w:val="22"/>
          <w:szCs w:val="22"/>
        </w:rPr>
        <w:t>act</w:t>
      </w:r>
      <w:r w:rsidRPr="285DFCB0">
        <w:rPr>
          <w:rFonts w:ascii="Arial" w:hAnsi="Arial" w:cs="Arial"/>
          <w:sz w:val="22"/>
          <w:szCs w:val="22"/>
        </w:rPr>
        <w:t xml:space="preserve"> accordingly.</w:t>
      </w:r>
    </w:p>
    <w:p w14:paraId="61DAAC9A" w14:textId="7D8C03CB" w:rsidR="00AD29FF" w:rsidRDefault="00AD29FF" w:rsidP="00E030DF">
      <w:pPr>
        <w:pStyle w:val="ListParagraph"/>
        <w:numPr>
          <w:ilvl w:val="0"/>
          <w:numId w:val="29"/>
        </w:numPr>
        <w:spacing w:before="120" w:after="120" w:line="360" w:lineRule="auto"/>
        <w:contextualSpacing w:val="0"/>
        <w:rPr>
          <w:rFonts w:ascii="Arial" w:hAnsi="Arial" w:cs="Arial"/>
          <w:color w:val="000000" w:themeColor="text1"/>
          <w:sz w:val="22"/>
          <w:szCs w:val="22"/>
        </w:rPr>
      </w:pPr>
      <w:r w:rsidRPr="285DFCB0">
        <w:rPr>
          <w:rFonts w:ascii="Arial" w:hAnsi="Arial" w:cs="Arial"/>
          <w:sz w:val="22"/>
          <w:szCs w:val="22"/>
        </w:rPr>
        <w:t>If at any point following the incident</w:t>
      </w:r>
      <w:r w:rsidR="002D1380" w:rsidRPr="285DFCB0">
        <w:rPr>
          <w:rFonts w:ascii="Arial" w:hAnsi="Arial" w:cs="Arial"/>
          <w:sz w:val="22"/>
          <w:szCs w:val="22"/>
        </w:rPr>
        <w:t>,</w:t>
      </w:r>
      <w:r w:rsidRPr="285DFCB0">
        <w:rPr>
          <w:rFonts w:ascii="Arial" w:hAnsi="Arial" w:cs="Arial"/>
          <w:sz w:val="22"/>
          <w:szCs w:val="22"/>
        </w:rPr>
        <w:t xml:space="preserve"> photographs taken by a drone emerge on social media that could identify the nursery or individual children, these are reported to the </w:t>
      </w:r>
      <w:r w:rsidR="007519B7">
        <w:rPr>
          <w:rFonts w:ascii="Arial" w:hAnsi="Arial" w:cs="Arial"/>
          <w:sz w:val="22"/>
          <w:szCs w:val="22"/>
        </w:rPr>
        <w:t>p</w:t>
      </w:r>
      <w:r w:rsidRPr="285DFCB0">
        <w:rPr>
          <w:rFonts w:ascii="Arial" w:hAnsi="Arial" w:cs="Arial"/>
          <w:sz w:val="22"/>
          <w:szCs w:val="22"/>
        </w:rPr>
        <w:t>olice.</w:t>
      </w:r>
    </w:p>
    <w:p w14:paraId="70D18F0D" w14:textId="0988B271" w:rsidR="002D1380" w:rsidRDefault="00F4471B" w:rsidP="00E030DF">
      <w:pPr>
        <w:pStyle w:val="ListParagraph"/>
        <w:numPr>
          <w:ilvl w:val="0"/>
          <w:numId w:val="29"/>
        </w:numPr>
        <w:spacing w:before="120" w:after="120" w:line="360" w:lineRule="auto"/>
        <w:contextualSpacing w:val="0"/>
        <w:rPr>
          <w:rFonts w:ascii="Arial" w:hAnsi="Arial" w:cs="Arial"/>
          <w:color w:val="000000" w:themeColor="text1"/>
          <w:sz w:val="22"/>
          <w:szCs w:val="22"/>
        </w:rPr>
      </w:pPr>
      <w:r w:rsidRPr="00794D79">
        <w:rPr>
          <w:rFonts w:ascii="Arial" w:hAnsi="Arial" w:cs="Arial"/>
          <w:sz w:val="22"/>
          <w:szCs w:val="22"/>
        </w:rPr>
        <w:t xml:space="preserve">A record </w:t>
      </w:r>
      <w:r w:rsidR="002D1380" w:rsidRPr="285DFCB0">
        <w:rPr>
          <w:rFonts w:ascii="Arial" w:hAnsi="Arial" w:cs="Arial"/>
          <w:sz w:val="22"/>
          <w:szCs w:val="22"/>
        </w:rPr>
        <w:t>is completed</w:t>
      </w:r>
      <w:r>
        <w:rPr>
          <w:rFonts w:ascii="Arial" w:hAnsi="Arial" w:cs="Arial"/>
          <w:sz w:val="22"/>
          <w:szCs w:val="22"/>
        </w:rPr>
        <w:t xml:space="preserve"> in the Notifiable Incident Record</w:t>
      </w:r>
      <w:r w:rsidR="002D1380" w:rsidRPr="285DFCB0">
        <w:rPr>
          <w:rFonts w:ascii="Arial" w:hAnsi="Arial" w:cs="Arial"/>
          <w:sz w:val="22"/>
          <w:szCs w:val="22"/>
        </w:rPr>
        <w:t xml:space="preserve"> unless there is reason to believe that the incident might have safeguarding implications, for example</w:t>
      </w:r>
      <w:r w:rsidR="00DF5A2D">
        <w:rPr>
          <w:rFonts w:ascii="Arial" w:hAnsi="Arial" w:cs="Arial"/>
          <w:sz w:val="22"/>
          <w:szCs w:val="22"/>
        </w:rPr>
        <w:t>:</w:t>
      </w:r>
    </w:p>
    <w:p w14:paraId="1D8CC0CD" w14:textId="77777777" w:rsidR="002D1380" w:rsidRDefault="00084B0C" w:rsidP="00E030DF">
      <w:pPr>
        <w:pStyle w:val="ListParagraph"/>
        <w:numPr>
          <w:ilvl w:val="0"/>
          <w:numId w:val="40"/>
        </w:numPr>
        <w:spacing w:before="120" w:after="120" w:line="360" w:lineRule="auto"/>
        <w:contextualSpacing w:val="0"/>
        <w:rPr>
          <w:rFonts w:ascii="Arial" w:hAnsi="Arial" w:cs="Arial"/>
          <w:color w:val="000000" w:themeColor="text1"/>
          <w:sz w:val="22"/>
          <w:szCs w:val="22"/>
        </w:rPr>
      </w:pPr>
      <w:r w:rsidRPr="285DFCB0">
        <w:rPr>
          <w:rFonts w:ascii="Arial" w:hAnsi="Arial" w:cs="Arial"/>
          <w:sz w:val="22"/>
          <w:szCs w:val="22"/>
        </w:rPr>
        <w:t>the drone has hovered specifically over the outdoor area for any leng</w:t>
      </w:r>
      <w:r w:rsidR="002D1380" w:rsidRPr="285DFCB0">
        <w:rPr>
          <w:rFonts w:ascii="Arial" w:hAnsi="Arial" w:cs="Arial"/>
          <w:sz w:val="22"/>
          <w:szCs w:val="22"/>
        </w:rPr>
        <w:t>th of time</w:t>
      </w:r>
    </w:p>
    <w:p w14:paraId="0BF0CFB0" w14:textId="77777777" w:rsidR="002D1380" w:rsidRDefault="002D1380" w:rsidP="00E030DF">
      <w:pPr>
        <w:pStyle w:val="ListParagraph"/>
        <w:numPr>
          <w:ilvl w:val="0"/>
          <w:numId w:val="40"/>
        </w:numPr>
        <w:spacing w:before="120" w:after="120" w:line="360" w:lineRule="auto"/>
        <w:contextualSpacing w:val="0"/>
        <w:rPr>
          <w:rFonts w:ascii="Arial" w:hAnsi="Arial" w:cs="Arial"/>
          <w:color w:val="000000" w:themeColor="text1"/>
          <w:sz w:val="22"/>
          <w:szCs w:val="22"/>
        </w:rPr>
      </w:pPr>
      <w:r w:rsidRPr="285DFCB0">
        <w:rPr>
          <w:rFonts w:ascii="Arial" w:hAnsi="Arial" w:cs="Arial"/>
          <w:sz w:val="22"/>
          <w:szCs w:val="22"/>
        </w:rPr>
        <w:t>there is a likelihood that images of the children have been recorded</w:t>
      </w:r>
    </w:p>
    <w:p w14:paraId="7EA5D7BF" w14:textId="79275BB8" w:rsidR="002D1380" w:rsidRDefault="00084B0C" w:rsidP="00E030DF">
      <w:pPr>
        <w:pStyle w:val="ListParagraph"/>
        <w:numPr>
          <w:ilvl w:val="0"/>
          <w:numId w:val="40"/>
        </w:numPr>
        <w:spacing w:before="120" w:after="120" w:line="360" w:lineRule="auto"/>
        <w:contextualSpacing w:val="0"/>
        <w:rPr>
          <w:rFonts w:ascii="Arial" w:hAnsi="Arial" w:cs="Arial"/>
          <w:color w:val="000000" w:themeColor="text1"/>
          <w:sz w:val="22"/>
          <w:szCs w:val="22"/>
        </w:rPr>
      </w:pPr>
      <w:r w:rsidRPr="285DFCB0">
        <w:rPr>
          <w:rFonts w:ascii="Arial" w:hAnsi="Arial" w:cs="Arial"/>
          <w:sz w:val="22"/>
          <w:szCs w:val="22"/>
        </w:rPr>
        <w:t>is spotted on more than one occasion</w:t>
      </w:r>
    </w:p>
    <w:p w14:paraId="0B50B26D" w14:textId="75F6A15E" w:rsidR="00AD29FF" w:rsidRPr="002D1380" w:rsidRDefault="00084B0C" w:rsidP="00E030DF">
      <w:pPr>
        <w:pStyle w:val="ListParagraph"/>
        <w:numPr>
          <w:ilvl w:val="0"/>
          <w:numId w:val="40"/>
        </w:numPr>
        <w:spacing w:before="120" w:after="120" w:line="360" w:lineRule="auto"/>
        <w:contextualSpacing w:val="0"/>
        <w:rPr>
          <w:rFonts w:ascii="Arial" w:hAnsi="Arial" w:cs="Arial"/>
          <w:color w:val="000000" w:themeColor="text1"/>
          <w:sz w:val="22"/>
          <w:szCs w:val="22"/>
        </w:rPr>
      </w:pPr>
      <w:r w:rsidRPr="285DFCB0">
        <w:rPr>
          <w:rFonts w:ascii="Arial" w:hAnsi="Arial" w:cs="Arial"/>
          <w:sz w:val="22"/>
          <w:szCs w:val="22"/>
        </w:rPr>
        <w:t>if the Police believe there is cause for c</w:t>
      </w:r>
      <w:r w:rsidR="002D1380" w:rsidRPr="285DFCB0">
        <w:rPr>
          <w:rFonts w:ascii="Arial" w:hAnsi="Arial" w:cs="Arial"/>
          <w:sz w:val="22"/>
          <w:szCs w:val="22"/>
        </w:rPr>
        <w:t>oncern</w:t>
      </w:r>
    </w:p>
    <w:p w14:paraId="33E5CA6B" w14:textId="456B8B8B" w:rsidR="00D31B00" w:rsidRDefault="002D1380" w:rsidP="00E030DF">
      <w:pPr>
        <w:spacing w:before="120" w:after="120" w:line="360" w:lineRule="auto"/>
        <w:rPr>
          <w:rFonts w:ascii="Arial" w:hAnsi="Arial" w:cs="Arial"/>
          <w:sz w:val="22"/>
          <w:szCs w:val="22"/>
        </w:rPr>
      </w:pPr>
      <w:r w:rsidRPr="285DFCB0">
        <w:rPr>
          <w:rFonts w:ascii="Arial" w:hAnsi="Arial" w:cs="Arial"/>
          <w:sz w:val="22"/>
          <w:szCs w:val="22"/>
        </w:rPr>
        <w:t>Where this is the case</w:t>
      </w:r>
      <w:r w:rsidR="007A00EC">
        <w:rPr>
          <w:rFonts w:ascii="Arial" w:hAnsi="Arial" w:cs="Arial"/>
          <w:sz w:val="22"/>
          <w:szCs w:val="22"/>
        </w:rPr>
        <w:t>, 06 Safeguarding children, young people and vulnerable adults procedures are followed</w:t>
      </w:r>
      <w:r w:rsidRPr="285DFCB0">
        <w:rPr>
          <w:rFonts w:ascii="Arial" w:hAnsi="Arial" w:cs="Arial"/>
          <w:sz w:val="22"/>
          <w:szCs w:val="22"/>
        </w:rPr>
        <w:t>.</w:t>
      </w:r>
    </w:p>
    <w:p w14:paraId="29B4D45B" w14:textId="76666815" w:rsidR="006377B4" w:rsidRDefault="00F4471B" w:rsidP="00E030DF">
      <w:pPr>
        <w:spacing w:before="120" w:after="120" w:line="360" w:lineRule="auto"/>
        <w:rPr>
          <w:rFonts w:ascii="Arial" w:hAnsi="Arial" w:cs="Arial"/>
          <w:b/>
          <w:sz w:val="22"/>
          <w:szCs w:val="22"/>
        </w:rPr>
      </w:pPr>
      <w:r w:rsidRPr="00F4471B">
        <w:rPr>
          <w:rFonts w:ascii="Arial" w:hAnsi="Arial" w:cs="Arial"/>
          <w:b/>
          <w:sz w:val="22"/>
          <w:szCs w:val="22"/>
        </w:rPr>
        <w:t>Further guidance</w:t>
      </w:r>
    </w:p>
    <w:p w14:paraId="51B3D69A" w14:textId="45492551" w:rsidR="00F4471B" w:rsidRPr="00F4471B" w:rsidRDefault="00214E8E" w:rsidP="00E030DF">
      <w:pPr>
        <w:spacing w:before="120" w:after="120" w:line="360" w:lineRule="auto"/>
        <w:rPr>
          <w:rFonts w:ascii="Arial" w:hAnsi="Arial" w:cs="Arial"/>
          <w:bCs/>
          <w:sz w:val="22"/>
          <w:szCs w:val="22"/>
        </w:rPr>
      </w:pPr>
      <w:hyperlink r:id="rId11" w:anchor="/users/@self/catalogues/1700/courses/132649/description" w:history="1">
        <w:r w:rsidRPr="00A510EB">
          <w:rPr>
            <w:rStyle w:val="Hyperlink"/>
            <w:rFonts w:ascii="Arial" w:hAnsi="Arial" w:cs="Arial"/>
            <w:bCs/>
            <w:sz w:val="22"/>
            <w:szCs w:val="22"/>
          </w:rPr>
          <w:t xml:space="preserve">Reportable </w:t>
        </w:r>
        <w:r w:rsidR="00F4471B" w:rsidRPr="00A510EB">
          <w:rPr>
            <w:rStyle w:val="Hyperlink"/>
            <w:rFonts w:ascii="Arial" w:hAnsi="Arial" w:cs="Arial"/>
            <w:bCs/>
            <w:sz w:val="22"/>
            <w:szCs w:val="22"/>
          </w:rPr>
          <w:t>Incident Record</w:t>
        </w:r>
      </w:hyperlink>
      <w:r w:rsidR="00F4471B">
        <w:rPr>
          <w:rFonts w:ascii="Arial" w:hAnsi="Arial" w:cs="Arial"/>
          <w:bCs/>
          <w:sz w:val="22"/>
          <w:szCs w:val="22"/>
        </w:rPr>
        <w:t xml:space="preserve"> (</w:t>
      </w:r>
      <w:r w:rsidR="00794D79">
        <w:rPr>
          <w:rFonts w:ascii="Arial" w:hAnsi="Arial" w:cs="Arial"/>
          <w:bCs/>
          <w:sz w:val="22"/>
          <w:szCs w:val="22"/>
        </w:rPr>
        <w:t xml:space="preserve">Alliance </w:t>
      </w:r>
      <w:r w:rsidR="00F35608">
        <w:rPr>
          <w:rFonts w:ascii="Arial" w:hAnsi="Arial" w:cs="Arial"/>
          <w:bCs/>
          <w:sz w:val="22"/>
          <w:szCs w:val="22"/>
        </w:rPr>
        <w:t>Publication</w:t>
      </w:r>
      <w:r w:rsidR="009729F5">
        <w:rPr>
          <w:rFonts w:ascii="Arial" w:hAnsi="Arial" w:cs="Arial"/>
          <w:bCs/>
          <w:sz w:val="22"/>
          <w:szCs w:val="22"/>
        </w:rPr>
        <w:t>)</w:t>
      </w:r>
    </w:p>
    <w:sectPr w:rsidR="00F4471B" w:rsidRPr="00F4471B" w:rsidSect="00183352">
      <w:headerReference w:type="default" r:id="rId12"/>
      <w:footerReference w:type="default" r:id="rId13"/>
      <w:pgSz w:w="11906" w:h="16838"/>
      <w:pgMar w:top="720" w:right="720" w:bottom="720" w:left="72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8FEE5" w14:textId="77777777" w:rsidR="00B54485" w:rsidRDefault="00B54485">
      <w:r>
        <w:separator/>
      </w:r>
    </w:p>
  </w:endnote>
  <w:endnote w:type="continuationSeparator" w:id="0">
    <w:p w14:paraId="1877233A" w14:textId="77777777" w:rsidR="00B54485" w:rsidRDefault="00B54485">
      <w:r>
        <w:continuationSeparator/>
      </w:r>
    </w:p>
  </w:endnote>
  <w:endnote w:type="continuationNotice" w:id="1">
    <w:p w14:paraId="667F7743" w14:textId="77777777" w:rsidR="00B54485" w:rsidRDefault="00B544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Helvetica Neue"/>
    <w:panose1 w:val="020B0604020202020204"/>
    <w:charset w:val="00"/>
    <w:family w:val="swiss"/>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80C92" w14:textId="2B81C918" w:rsidR="00F70C15" w:rsidRPr="006561BA" w:rsidRDefault="4259CBE4" w:rsidP="4259CBE4">
    <w:pPr>
      <w:pStyle w:val="Footer"/>
      <w:rPr>
        <w:rFonts w:ascii="Arial" w:hAnsi="Arial" w:cs="Arial"/>
        <w:color w:val="FF0000"/>
        <w:sz w:val="20"/>
      </w:rPr>
    </w:pPr>
    <w:r w:rsidRPr="4259CBE4">
      <w:rPr>
        <w:rFonts w:ascii="Arial" w:hAnsi="Arial" w:cs="Arial"/>
        <w:i/>
        <w:iCs/>
        <w:color w:val="FF0000"/>
        <w:sz w:val="20"/>
      </w:rPr>
      <w:t>Policies &amp; Procedures for the EYFS 2025/26</w:t>
    </w:r>
    <w:r w:rsidRPr="4259CBE4">
      <w:rPr>
        <w:rFonts w:ascii="Arial" w:hAnsi="Arial" w:cs="Arial"/>
        <w:color w:val="FF0000"/>
        <w:sz w:val="20"/>
      </w:rPr>
      <w:t xml:space="preserve"> (Early Years Alliance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80668" w14:textId="77777777" w:rsidR="00B54485" w:rsidRDefault="00B54485">
      <w:r>
        <w:separator/>
      </w:r>
    </w:p>
  </w:footnote>
  <w:footnote w:type="continuationSeparator" w:id="0">
    <w:p w14:paraId="3E117682" w14:textId="77777777" w:rsidR="00B54485" w:rsidRDefault="00B54485">
      <w:r>
        <w:continuationSeparator/>
      </w:r>
    </w:p>
  </w:footnote>
  <w:footnote w:type="continuationNotice" w:id="1">
    <w:p w14:paraId="6CE97D37" w14:textId="77777777" w:rsidR="00B54485" w:rsidRDefault="00B544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BD58F38" w14:paraId="0BFDF975" w14:textId="77777777" w:rsidTr="3BD58F38">
      <w:trPr>
        <w:trHeight w:val="300"/>
      </w:trPr>
      <w:tc>
        <w:tcPr>
          <w:tcW w:w="3485" w:type="dxa"/>
        </w:tcPr>
        <w:p w14:paraId="3F262A82" w14:textId="5D4EDAD3" w:rsidR="3BD58F38" w:rsidRDefault="3BD58F38" w:rsidP="3BD58F38">
          <w:pPr>
            <w:pStyle w:val="Header"/>
            <w:ind w:left="-115"/>
          </w:pPr>
        </w:p>
      </w:tc>
      <w:tc>
        <w:tcPr>
          <w:tcW w:w="3485" w:type="dxa"/>
        </w:tcPr>
        <w:p w14:paraId="0D4298DA" w14:textId="55D850CB" w:rsidR="3BD58F38" w:rsidRDefault="3BD58F38" w:rsidP="3BD58F38">
          <w:pPr>
            <w:pStyle w:val="Header"/>
            <w:jc w:val="center"/>
          </w:pPr>
        </w:p>
      </w:tc>
      <w:tc>
        <w:tcPr>
          <w:tcW w:w="3485" w:type="dxa"/>
        </w:tcPr>
        <w:p w14:paraId="63213DD5" w14:textId="5C7353C7" w:rsidR="3BD58F38" w:rsidRDefault="3BD58F38" w:rsidP="3BD58F38">
          <w:pPr>
            <w:pStyle w:val="Header"/>
            <w:ind w:right="-115"/>
            <w:jc w:val="right"/>
          </w:pPr>
        </w:p>
      </w:tc>
    </w:tr>
  </w:tbl>
  <w:p w14:paraId="65373DFB" w14:textId="35FDD52A" w:rsidR="3BD58F38" w:rsidRDefault="3BD58F38" w:rsidP="3BD58F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7"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5712338">
    <w:abstractNumId w:val="63"/>
  </w:num>
  <w:num w:numId="2" w16cid:durableId="1069114498">
    <w:abstractNumId w:val="0"/>
  </w:num>
  <w:num w:numId="3" w16cid:durableId="1239175103">
    <w:abstractNumId w:val="29"/>
  </w:num>
  <w:num w:numId="4" w16cid:durableId="1882478275">
    <w:abstractNumId w:val="5"/>
  </w:num>
  <w:num w:numId="5" w16cid:durableId="245459847">
    <w:abstractNumId w:val="1"/>
  </w:num>
  <w:num w:numId="6" w16cid:durableId="349837794">
    <w:abstractNumId w:val="24"/>
  </w:num>
  <w:num w:numId="7" w16cid:durableId="645740821">
    <w:abstractNumId w:val="32"/>
  </w:num>
  <w:num w:numId="8" w16cid:durableId="724984536">
    <w:abstractNumId w:val="22"/>
  </w:num>
  <w:num w:numId="9" w16cid:durableId="2111047711">
    <w:abstractNumId w:val="61"/>
  </w:num>
  <w:num w:numId="10" w16cid:durableId="448814774">
    <w:abstractNumId w:val="48"/>
  </w:num>
  <w:num w:numId="11" w16cid:durableId="2030182834">
    <w:abstractNumId w:val="45"/>
  </w:num>
  <w:num w:numId="12" w16cid:durableId="637077014">
    <w:abstractNumId w:val="3"/>
  </w:num>
  <w:num w:numId="13" w16cid:durableId="376124882">
    <w:abstractNumId w:val="58"/>
  </w:num>
  <w:num w:numId="14" w16cid:durableId="1763601701">
    <w:abstractNumId w:val="66"/>
  </w:num>
  <w:num w:numId="15" w16cid:durableId="256209954">
    <w:abstractNumId w:val="52"/>
  </w:num>
  <w:num w:numId="16" w16cid:durableId="350034969">
    <w:abstractNumId w:val="68"/>
  </w:num>
  <w:num w:numId="17" w16cid:durableId="1507793911">
    <w:abstractNumId w:val="60"/>
  </w:num>
  <w:num w:numId="18" w16cid:durableId="489294090">
    <w:abstractNumId w:val="7"/>
  </w:num>
  <w:num w:numId="19" w16cid:durableId="1202479446">
    <w:abstractNumId w:val="33"/>
  </w:num>
  <w:num w:numId="20" w16cid:durableId="1966614217">
    <w:abstractNumId w:val="14"/>
  </w:num>
  <w:num w:numId="21" w16cid:durableId="1075936495">
    <w:abstractNumId w:val="25"/>
  </w:num>
  <w:num w:numId="22" w16cid:durableId="1800489043">
    <w:abstractNumId w:val="41"/>
  </w:num>
  <w:num w:numId="23" w16cid:durableId="2122262311">
    <w:abstractNumId w:val="55"/>
  </w:num>
  <w:num w:numId="24" w16cid:durableId="1745184044">
    <w:abstractNumId w:val="53"/>
  </w:num>
  <w:num w:numId="25" w16cid:durableId="1836414113">
    <w:abstractNumId w:val="44"/>
  </w:num>
  <w:num w:numId="26" w16cid:durableId="1277102583">
    <w:abstractNumId w:val="20"/>
  </w:num>
  <w:num w:numId="27" w16cid:durableId="1025865941">
    <w:abstractNumId w:val="59"/>
  </w:num>
  <w:num w:numId="28" w16cid:durableId="1301419396">
    <w:abstractNumId w:val="36"/>
  </w:num>
  <w:num w:numId="29" w16cid:durableId="80612051">
    <w:abstractNumId w:val="46"/>
  </w:num>
  <w:num w:numId="30" w16cid:durableId="2007201707">
    <w:abstractNumId w:val="65"/>
  </w:num>
  <w:num w:numId="31" w16cid:durableId="790589277">
    <w:abstractNumId w:val="2"/>
  </w:num>
  <w:num w:numId="32" w16cid:durableId="922224956">
    <w:abstractNumId w:val="10"/>
  </w:num>
  <w:num w:numId="33" w16cid:durableId="1247836495">
    <w:abstractNumId w:val="38"/>
  </w:num>
  <w:num w:numId="34" w16cid:durableId="1453598251">
    <w:abstractNumId w:val="21"/>
  </w:num>
  <w:num w:numId="35" w16cid:durableId="1523131979">
    <w:abstractNumId w:val="16"/>
  </w:num>
  <w:num w:numId="36" w16cid:durableId="439646689">
    <w:abstractNumId w:val="13"/>
  </w:num>
  <w:num w:numId="37" w16cid:durableId="270550352">
    <w:abstractNumId w:val="56"/>
  </w:num>
  <w:num w:numId="38" w16cid:durableId="661742523">
    <w:abstractNumId w:val="37"/>
  </w:num>
  <w:num w:numId="39" w16cid:durableId="1266959172">
    <w:abstractNumId w:val="57"/>
  </w:num>
  <w:num w:numId="40" w16cid:durableId="1709865940">
    <w:abstractNumId w:val="27"/>
  </w:num>
  <w:num w:numId="41" w16cid:durableId="326641201">
    <w:abstractNumId w:val="31"/>
  </w:num>
  <w:num w:numId="42" w16cid:durableId="84543393">
    <w:abstractNumId w:val="23"/>
  </w:num>
  <w:num w:numId="43" w16cid:durableId="877161776">
    <w:abstractNumId w:val="67"/>
  </w:num>
  <w:num w:numId="44" w16cid:durableId="869686008">
    <w:abstractNumId w:val="15"/>
  </w:num>
  <w:num w:numId="45" w16cid:durableId="1036349350">
    <w:abstractNumId w:val="4"/>
  </w:num>
  <w:num w:numId="46" w16cid:durableId="148793358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2409711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35901195">
    <w:abstractNumId w:val="18"/>
  </w:num>
  <w:num w:numId="49" w16cid:durableId="1471315862">
    <w:abstractNumId w:val="19"/>
  </w:num>
  <w:num w:numId="50" w16cid:durableId="173612228">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583878531">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19302518">
    <w:abstractNumId w:val="69"/>
  </w:num>
  <w:num w:numId="53" w16cid:durableId="78068020">
    <w:abstractNumId w:val="47"/>
  </w:num>
  <w:num w:numId="54" w16cid:durableId="2129621400">
    <w:abstractNumId w:val="49"/>
  </w:num>
  <w:num w:numId="55" w16cid:durableId="1200778352">
    <w:abstractNumId w:val="64"/>
  </w:num>
  <w:num w:numId="56" w16cid:durableId="328799186">
    <w:abstractNumId w:val="42"/>
  </w:num>
  <w:num w:numId="57" w16cid:durableId="1848445459">
    <w:abstractNumId w:val="6"/>
  </w:num>
  <w:num w:numId="58" w16cid:durableId="1418287372">
    <w:abstractNumId w:val="40"/>
  </w:num>
  <w:num w:numId="59" w16cid:durableId="1586300262">
    <w:abstractNumId w:val="17"/>
  </w:num>
  <w:num w:numId="60" w16cid:durableId="215435907">
    <w:abstractNumId w:val="28"/>
  </w:num>
  <w:num w:numId="61" w16cid:durableId="949898613">
    <w:abstractNumId w:val="35"/>
  </w:num>
  <w:num w:numId="62" w16cid:durableId="731539198">
    <w:abstractNumId w:val="12"/>
  </w:num>
  <w:num w:numId="63" w16cid:durableId="745567567">
    <w:abstractNumId w:val="43"/>
  </w:num>
  <w:num w:numId="64" w16cid:durableId="1266696549">
    <w:abstractNumId w:val="8"/>
  </w:num>
  <w:num w:numId="65" w16cid:durableId="1356036419">
    <w:abstractNumId w:val="51"/>
  </w:num>
  <w:num w:numId="66" w16cid:durableId="1218009398">
    <w:abstractNumId w:val="30"/>
  </w:num>
  <w:num w:numId="67" w16cid:durableId="920799558">
    <w:abstractNumId w:val="9"/>
  </w:num>
  <w:num w:numId="68" w16cid:durableId="118652710">
    <w:abstractNumId w:val="34"/>
  </w:num>
  <w:num w:numId="69" w16cid:durableId="1953440739">
    <w:abstractNumId w:val="62"/>
  </w:num>
  <w:num w:numId="70" w16cid:durableId="1617787033">
    <w:abstractNumId w:val="39"/>
  </w:num>
  <w:num w:numId="71" w16cid:durableId="718281652">
    <w:abstractNumId w:val="1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2"/>
  <w:proofState w:spelling="clean"/>
  <w:revisionView w:markup="0" w:inkAnnotations="0"/>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31984"/>
    <w:rsid w:val="000340E0"/>
    <w:rsid w:val="00034110"/>
    <w:rsid w:val="0003497C"/>
    <w:rsid w:val="00034B17"/>
    <w:rsid w:val="00035AF5"/>
    <w:rsid w:val="00044144"/>
    <w:rsid w:val="00044720"/>
    <w:rsid w:val="000462D4"/>
    <w:rsid w:val="000477C7"/>
    <w:rsid w:val="00050185"/>
    <w:rsid w:val="0005103D"/>
    <w:rsid w:val="000514AF"/>
    <w:rsid w:val="0006077F"/>
    <w:rsid w:val="00062710"/>
    <w:rsid w:val="00062B20"/>
    <w:rsid w:val="0006465B"/>
    <w:rsid w:val="00066F7E"/>
    <w:rsid w:val="0007185A"/>
    <w:rsid w:val="000719A6"/>
    <w:rsid w:val="0007279A"/>
    <w:rsid w:val="00072835"/>
    <w:rsid w:val="00073A73"/>
    <w:rsid w:val="000758B8"/>
    <w:rsid w:val="00076201"/>
    <w:rsid w:val="000776AD"/>
    <w:rsid w:val="00080428"/>
    <w:rsid w:val="00081869"/>
    <w:rsid w:val="000824FF"/>
    <w:rsid w:val="00083103"/>
    <w:rsid w:val="00083D20"/>
    <w:rsid w:val="00084B0C"/>
    <w:rsid w:val="00085F1B"/>
    <w:rsid w:val="0008750B"/>
    <w:rsid w:val="000930DF"/>
    <w:rsid w:val="00096B56"/>
    <w:rsid w:val="00097FD6"/>
    <w:rsid w:val="000A2086"/>
    <w:rsid w:val="000A282B"/>
    <w:rsid w:val="000A31F5"/>
    <w:rsid w:val="000A4D4D"/>
    <w:rsid w:val="000B18FD"/>
    <w:rsid w:val="000B1B67"/>
    <w:rsid w:val="000B24B7"/>
    <w:rsid w:val="000B7A0B"/>
    <w:rsid w:val="000C2F53"/>
    <w:rsid w:val="000C3A60"/>
    <w:rsid w:val="000C4CF9"/>
    <w:rsid w:val="000C4E62"/>
    <w:rsid w:val="000C5F06"/>
    <w:rsid w:val="000C6731"/>
    <w:rsid w:val="000C722F"/>
    <w:rsid w:val="000D09E3"/>
    <w:rsid w:val="000D5A50"/>
    <w:rsid w:val="000D6759"/>
    <w:rsid w:val="000D7249"/>
    <w:rsid w:val="000D749B"/>
    <w:rsid w:val="000E1C91"/>
    <w:rsid w:val="000E3EA7"/>
    <w:rsid w:val="000E7E8B"/>
    <w:rsid w:val="000F06D0"/>
    <w:rsid w:val="000F5642"/>
    <w:rsid w:val="00101BC3"/>
    <w:rsid w:val="0010231F"/>
    <w:rsid w:val="0010422F"/>
    <w:rsid w:val="0010673F"/>
    <w:rsid w:val="0010733F"/>
    <w:rsid w:val="00107873"/>
    <w:rsid w:val="00122E2D"/>
    <w:rsid w:val="0012339E"/>
    <w:rsid w:val="00124E82"/>
    <w:rsid w:val="001250C6"/>
    <w:rsid w:val="0012754D"/>
    <w:rsid w:val="0013251B"/>
    <w:rsid w:val="00132B8B"/>
    <w:rsid w:val="00134620"/>
    <w:rsid w:val="0014215D"/>
    <w:rsid w:val="00144CF5"/>
    <w:rsid w:val="00146311"/>
    <w:rsid w:val="001477D0"/>
    <w:rsid w:val="001479DF"/>
    <w:rsid w:val="001610CD"/>
    <w:rsid w:val="0016265F"/>
    <w:rsid w:val="00165774"/>
    <w:rsid w:val="00176AA0"/>
    <w:rsid w:val="00176E6B"/>
    <w:rsid w:val="00182239"/>
    <w:rsid w:val="00183352"/>
    <w:rsid w:val="00183A4B"/>
    <w:rsid w:val="001848EE"/>
    <w:rsid w:val="001902B1"/>
    <w:rsid w:val="00192378"/>
    <w:rsid w:val="00192A0B"/>
    <w:rsid w:val="00197A48"/>
    <w:rsid w:val="001A2328"/>
    <w:rsid w:val="001A237C"/>
    <w:rsid w:val="001B1360"/>
    <w:rsid w:val="001B5E50"/>
    <w:rsid w:val="001B64F3"/>
    <w:rsid w:val="001B67C1"/>
    <w:rsid w:val="001B7861"/>
    <w:rsid w:val="001C17A4"/>
    <w:rsid w:val="001C233D"/>
    <w:rsid w:val="001C48B5"/>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6492"/>
    <w:rsid w:val="00217316"/>
    <w:rsid w:val="00220944"/>
    <w:rsid w:val="00224C2F"/>
    <w:rsid w:val="00231589"/>
    <w:rsid w:val="00233032"/>
    <w:rsid w:val="002349F2"/>
    <w:rsid w:val="00242136"/>
    <w:rsid w:val="002442BD"/>
    <w:rsid w:val="00244598"/>
    <w:rsid w:val="00247D80"/>
    <w:rsid w:val="00250660"/>
    <w:rsid w:val="002506D1"/>
    <w:rsid w:val="00250D86"/>
    <w:rsid w:val="0025124C"/>
    <w:rsid w:val="0025357B"/>
    <w:rsid w:val="00253690"/>
    <w:rsid w:val="002554E6"/>
    <w:rsid w:val="00260617"/>
    <w:rsid w:val="00262430"/>
    <w:rsid w:val="002628E9"/>
    <w:rsid w:val="00264C19"/>
    <w:rsid w:val="0026587D"/>
    <w:rsid w:val="00270A41"/>
    <w:rsid w:val="002759CA"/>
    <w:rsid w:val="00276B33"/>
    <w:rsid w:val="00276E49"/>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B7A1A"/>
    <w:rsid w:val="002C0F5D"/>
    <w:rsid w:val="002C447A"/>
    <w:rsid w:val="002C450D"/>
    <w:rsid w:val="002C552D"/>
    <w:rsid w:val="002D1380"/>
    <w:rsid w:val="002D2985"/>
    <w:rsid w:val="002D2E81"/>
    <w:rsid w:val="002D3557"/>
    <w:rsid w:val="002E0C1A"/>
    <w:rsid w:val="002F12DC"/>
    <w:rsid w:val="002F53A0"/>
    <w:rsid w:val="002F6C70"/>
    <w:rsid w:val="002F7148"/>
    <w:rsid w:val="00300E36"/>
    <w:rsid w:val="00301087"/>
    <w:rsid w:val="003026F9"/>
    <w:rsid w:val="00302A06"/>
    <w:rsid w:val="003043B2"/>
    <w:rsid w:val="003071AC"/>
    <w:rsid w:val="00311D65"/>
    <w:rsid w:val="00314558"/>
    <w:rsid w:val="00315F1F"/>
    <w:rsid w:val="00317DD0"/>
    <w:rsid w:val="00322685"/>
    <w:rsid w:val="00324ADE"/>
    <w:rsid w:val="003256D4"/>
    <w:rsid w:val="00327DBF"/>
    <w:rsid w:val="0033288D"/>
    <w:rsid w:val="00333595"/>
    <w:rsid w:val="003370C6"/>
    <w:rsid w:val="003412F9"/>
    <w:rsid w:val="00350A3C"/>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C5036"/>
    <w:rsid w:val="003C5D6A"/>
    <w:rsid w:val="003C6262"/>
    <w:rsid w:val="003C6D96"/>
    <w:rsid w:val="003C7A75"/>
    <w:rsid w:val="003C7C77"/>
    <w:rsid w:val="003D02F8"/>
    <w:rsid w:val="003D4C0C"/>
    <w:rsid w:val="003F05B2"/>
    <w:rsid w:val="003F574A"/>
    <w:rsid w:val="003F65F6"/>
    <w:rsid w:val="003F6EA9"/>
    <w:rsid w:val="00403284"/>
    <w:rsid w:val="0040529E"/>
    <w:rsid w:val="00407642"/>
    <w:rsid w:val="004143EE"/>
    <w:rsid w:val="004149AF"/>
    <w:rsid w:val="00414DE0"/>
    <w:rsid w:val="00415461"/>
    <w:rsid w:val="00417ABB"/>
    <w:rsid w:val="00420092"/>
    <w:rsid w:val="00425291"/>
    <w:rsid w:val="00426E0D"/>
    <w:rsid w:val="004308BA"/>
    <w:rsid w:val="00432109"/>
    <w:rsid w:val="00437305"/>
    <w:rsid w:val="00437A24"/>
    <w:rsid w:val="00442957"/>
    <w:rsid w:val="004447D7"/>
    <w:rsid w:val="00445B32"/>
    <w:rsid w:val="004468AB"/>
    <w:rsid w:val="00446B3F"/>
    <w:rsid w:val="00451FBA"/>
    <w:rsid w:val="00453A47"/>
    <w:rsid w:val="00454F15"/>
    <w:rsid w:val="0045749A"/>
    <w:rsid w:val="00461BAC"/>
    <w:rsid w:val="00462971"/>
    <w:rsid w:val="004630C4"/>
    <w:rsid w:val="00472FD1"/>
    <w:rsid w:val="0047391A"/>
    <w:rsid w:val="00473ABD"/>
    <w:rsid w:val="0047519B"/>
    <w:rsid w:val="00475E09"/>
    <w:rsid w:val="00477B53"/>
    <w:rsid w:val="00481E4F"/>
    <w:rsid w:val="00482E95"/>
    <w:rsid w:val="00487422"/>
    <w:rsid w:val="00487E41"/>
    <w:rsid w:val="0049408B"/>
    <w:rsid w:val="004A29A3"/>
    <w:rsid w:val="004A3996"/>
    <w:rsid w:val="004A4CF7"/>
    <w:rsid w:val="004A5606"/>
    <w:rsid w:val="004B1667"/>
    <w:rsid w:val="004B6863"/>
    <w:rsid w:val="004C1020"/>
    <w:rsid w:val="004C1D18"/>
    <w:rsid w:val="004C44EF"/>
    <w:rsid w:val="004D05D1"/>
    <w:rsid w:val="004E0BF8"/>
    <w:rsid w:val="004E2AAE"/>
    <w:rsid w:val="004E4B33"/>
    <w:rsid w:val="004E7ED4"/>
    <w:rsid w:val="004F293A"/>
    <w:rsid w:val="004F724B"/>
    <w:rsid w:val="004F7A33"/>
    <w:rsid w:val="00502BD6"/>
    <w:rsid w:val="00503155"/>
    <w:rsid w:val="005046A3"/>
    <w:rsid w:val="00513F4B"/>
    <w:rsid w:val="00514F6B"/>
    <w:rsid w:val="00515602"/>
    <w:rsid w:val="00536BEB"/>
    <w:rsid w:val="005408E6"/>
    <w:rsid w:val="00543867"/>
    <w:rsid w:val="00550CB6"/>
    <w:rsid w:val="0055603B"/>
    <w:rsid w:val="005568DC"/>
    <w:rsid w:val="00556F06"/>
    <w:rsid w:val="00563F13"/>
    <w:rsid w:val="00564A64"/>
    <w:rsid w:val="005679AE"/>
    <w:rsid w:val="00576969"/>
    <w:rsid w:val="00580276"/>
    <w:rsid w:val="005808A6"/>
    <w:rsid w:val="00583D13"/>
    <w:rsid w:val="0058416C"/>
    <w:rsid w:val="005A2353"/>
    <w:rsid w:val="005A3DC7"/>
    <w:rsid w:val="005A4182"/>
    <w:rsid w:val="005A6AA5"/>
    <w:rsid w:val="005B1327"/>
    <w:rsid w:val="005B1E14"/>
    <w:rsid w:val="005B1ECB"/>
    <w:rsid w:val="005C16F1"/>
    <w:rsid w:val="005C28B1"/>
    <w:rsid w:val="005C5BF3"/>
    <w:rsid w:val="005C5D66"/>
    <w:rsid w:val="005C6732"/>
    <w:rsid w:val="005C7630"/>
    <w:rsid w:val="005D0BBD"/>
    <w:rsid w:val="005D4D39"/>
    <w:rsid w:val="005D5402"/>
    <w:rsid w:val="005D708D"/>
    <w:rsid w:val="005E1AD3"/>
    <w:rsid w:val="005E3F16"/>
    <w:rsid w:val="005E3FFF"/>
    <w:rsid w:val="005F4850"/>
    <w:rsid w:val="005F4917"/>
    <w:rsid w:val="005F50A5"/>
    <w:rsid w:val="005F566A"/>
    <w:rsid w:val="005F62CF"/>
    <w:rsid w:val="00600DAB"/>
    <w:rsid w:val="006055A8"/>
    <w:rsid w:val="00605753"/>
    <w:rsid w:val="00606B81"/>
    <w:rsid w:val="006077CC"/>
    <w:rsid w:val="006119F0"/>
    <w:rsid w:val="00613861"/>
    <w:rsid w:val="0061510C"/>
    <w:rsid w:val="00616775"/>
    <w:rsid w:val="00617099"/>
    <w:rsid w:val="00617AFC"/>
    <w:rsid w:val="006213A6"/>
    <w:rsid w:val="0062269C"/>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6DFC"/>
    <w:rsid w:val="00653653"/>
    <w:rsid w:val="006561BA"/>
    <w:rsid w:val="00664E99"/>
    <w:rsid w:val="006651C2"/>
    <w:rsid w:val="00670187"/>
    <w:rsid w:val="0067103F"/>
    <w:rsid w:val="006717A4"/>
    <w:rsid w:val="00673AA8"/>
    <w:rsid w:val="00673AB3"/>
    <w:rsid w:val="00674A54"/>
    <w:rsid w:val="00675C00"/>
    <w:rsid w:val="00676688"/>
    <w:rsid w:val="006826D5"/>
    <w:rsid w:val="0069002F"/>
    <w:rsid w:val="0069148B"/>
    <w:rsid w:val="00692FF1"/>
    <w:rsid w:val="006A04E6"/>
    <w:rsid w:val="006A33F5"/>
    <w:rsid w:val="006A38FB"/>
    <w:rsid w:val="006A6B4E"/>
    <w:rsid w:val="006B4059"/>
    <w:rsid w:val="006B4585"/>
    <w:rsid w:val="006C5A8C"/>
    <w:rsid w:val="006D0C81"/>
    <w:rsid w:val="006D186B"/>
    <w:rsid w:val="006D1CC3"/>
    <w:rsid w:val="006D4B92"/>
    <w:rsid w:val="006E2174"/>
    <w:rsid w:val="006E25A6"/>
    <w:rsid w:val="006E3A0F"/>
    <w:rsid w:val="006E53E0"/>
    <w:rsid w:val="006E7842"/>
    <w:rsid w:val="006F6135"/>
    <w:rsid w:val="0070068D"/>
    <w:rsid w:val="007014C2"/>
    <w:rsid w:val="00705EA4"/>
    <w:rsid w:val="00706EFD"/>
    <w:rsid w:val="007124E0"/>
    <w:rsid w:val="0071294F"/>
    <w:rsid w:val="00712C0D"/>
    <w:rsid w:val="007161E5"/>
    <w:rsid w:val="00723725"/>
    <w:rsid w:val="00726AA0"/>
    <w:rsid w:val="007304F3"/>
    <w:rsid w:val="007321DD"/>
    <w:rsid w:val="007322A9"/>
    <w:rsid w:val="00735219"/>
    <w:rsid w:val="007362A9"/>
    <w:rsid w:val="0073662B"/>
    <w:rsid w:val="00736D91"/>
    <w:rsid w:val="00741A57"/>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32A"/>
    <w:rsid w:val="007A2B09"/>
    <w:rsid w:val="007A2EB3"/>
    <w:rsid w:val="007A51F2"/>
    <w:rsid w:val="007A70D4"/>
    <w:rsid w:val="007A7831"/>
    <w:rsid w:val="007B130F"/>
    <w:rsid w:val="007B2808"/>
    <w:rsid w:val="007B3EE1"/>
    <w:rsid w:val="007B3F70"/>
    <w:rsid w:val="007C5282"/>
    <w:rsid w:val="007C5828"/>
    <w:rsid w:val="007C7165"/>
    <w:rsid w:val="007D36BF"/>
    <w:rsid w:val="007D651A"/>
    <w:rsid w:val="007D73A6"/>
    <w:rsid w:val="007D73FB"/>
    <w:rsid w:val="007E1633"/>
    <w:rsid w:val="007E2C56"/>
    <w:rsid w:val="007E419E"/>
    <w:rsid w:val="007E6A38"/>
    <w:rsid w:val="007E7D7B"/>
    <w:rsid w:val="007F0047"/>
    <w:rsid w:val="007F1752"/>
    <w:rsid w:val="007F21FA"/>
    <w:rsid w:val="007F2494"/>
    <w:rsid w:val="007F5C3C"/>
    <w:rsid w:val="007F6D1A"/>
    <w:rsid w:val="00803631"/>
    <w:rsid w:val="0080722E"/>
    <w:rsid w:val="0081065A"/>
    <w:rsid w:val="0081414D"/>
    <w:rsid w:val="008228CD"/>
    <w:rsid w:val="00822F1C"/>
    <w:rsid w:val="00823FF7"/>
    <w:rsid w:val="008247C0"/>
    <w:rsid w:val="0082501A"/>
    <w:rsid w:val="00825526"/>
    <w:rsid w:val="008261F0"/>
    <w:rsid w:val="00831299"/>
    <w:rsid w:val="008350E0"/>
    <w:rsid w:val="00840D25"/>
    <w:rsid w:val="00843D83"/>
    <w:rsid w:val="00844660"/>
    <w:rsid w:val="00847B8C"/>
    <w:rsid w:val="00851FB3"/>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3A5D"/>
    <w:rsid w:val="008974B2"/>
    <w:rsid w:val="008A3D50"/>
    <w:rsid w:val="008A5CAB"/>
    <w:rsid w:val="008A60F1"/>
    <w:rsid w:val="008A711F"/>
    <w:rsid w:val="008B6920"/>
    <w:rsid w:val="008C259C"/>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E6D3D"/>
    <w:rsid w:val="008F2B53"/>
    <w:rsid w:val="008F63B4"/>
    <w:rsid w:val="008F65CE"/>
    <w:rsid w:val="008F70DA"/>
    <w:rsid w:val="008F7713"/>
    <w:rsid w:val="00901C91"/>
    <w:rsid w:val="009022EF"/>
    <w:rsid w:val="0090263C"/>
    <w:rsid w:val="00902EFA"/>
    <w:rsid w:val="00903D80"/>
    <w:rsid w:val="009045F5"/>
    <w:rsid w:val="009049E0"/>
    <w:rsid w:val="00907C34"/>
    <w:rsid w:val="009116D5"/>
    <w:rsid w:val="009136BF"/>
    <w:rsid w:val="00914871"/>
    <w:rsid w:val="0091507B"/>
    <w:rsid w:val="00915771"/>
    <w:rsid w:val="00921FA2"/>
    <w:rsid w:val="0092689F"/>
    <w:rsid w:val="00927E78"/>
    <w:rsid w:val="00930A45"/>
    <w:rsid w:val="00937964"/>
    <w:rsid w:val="009410FB"/>
    <w:rsid w:val="0094573E"/>
    <w:rsid w:val="00945FA5"/>
    <w:rsid w:val="00946CB0"/>
    <w:rsid w:val="00946D89"/>
    <w:rsid w:val="00950F25"/>
    <w:rsid w:val="00950F77"/>
    <w:rsid w:val="00951D46"/>
    <w:rsid w:val="0095252D"/>
    <w:rsid w:val="00954E5C"/>
    <w:rsid w:val="009551DF"/>
    <w:rsid w:val="0096065B"/>
    <w:rsid w:val="009666B9"/>
    <w:rsid w:val="009729F5"/>
    <w:rsid w:val="00973784"/>
    <w:rsid w:val="00977697"/>
    <w:rsid w:val="009801E2"/>
    <w:rsid w:val="0098591A"/>
    <w:rsid w:val="0099081D"/>
    <w:rsid w:val="0099724B"/>
    <w:rsid w:val="009A2235"/>
    <w:rsid w:val="009A2A50"/>
    <w:rsid w:val="009A375B"/>
    <w:rsid w:val="009A581C"/>
    <w:rsid w:val="009A5879"/>
    <w:rsid w:val="009B11D7"/>
    <w:rsid w:val="009B1AB5"/>
    <w:rsid w:val="009B3130"/>
    <w:rsid w:val="009B60D3"/>
    <w:rsid w:val="009C05D0"/>
    <w:rsid w:val="009C0ACD"/>
    <w:rsid w:val="009C10C3"/>
    <w:rsid w:val="009C7AB7"/>
    <w:rsid w:val="009D0613"/>
    <w:rsid w:val="009D2877"/>
    <w:rsid w:val="009D3CD1"/>
    <w:rsid w:val="009D435A"/>
    <w:rsid w:val="009D780C"/>
    <w:rsid w:val="009E0FC6"/>
    <w:rsid w:val="009E13B7"/>
    <w:rsid w:val="009E1B45"/>
    <w:rsid w:val="009E628A"/>
    <w:rsid w:val="009E6D60"/>
    <w:rsid w:val="00A00E70"/>
    <w:rsid w:val="00A00F1D"/>
    <w:rsid w:val="00A11B9A"/>
    <w:rsid w:val="00A14F9F"/>
    <w:rsid w:val="00A150B3"/>
    <w:rsid w:val="00A17007"/>
    <w:rsid w:val="00A20DFA"/>
    <w:rsid w:val="00A320FD"/>
    <w:rsid w:val="00A3392B"/>
    <w:rsid w:val="00A34086"/>
    <w:rsid w:val="00A35D77"/>
    <w:rsid w:val="00A36011"/>
    <w:rsid w:val="00A45043"/>
    <w:rsid w:val="00A46C6A"/>
    <w:rsid w:val="00A510EB"/>
    <w:rsid w:val="00A63AEB"/>
    <w:rsid w:val="00A63FFD"/>
    <w:rsid w:val="00A661E1"/>
    <w:rsid w:val="00A66472"/>
    <w:rsid w:val="00A720DB"/>
    <w:rsid w:val="00A7236A"/>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60D0"/>
    <w:rsid w:val="00A96C59"/>
    <w:rsid w:val="00AA1B88"/>
    <w:rsid w:val="00AA2B99"/>
    <w:rsid w:val="00AA4288"/>
    <w:rsid w:val="00AA44C3"/>
    <w:rsid w:val="00AA7CD0"/>
    <w:rsid w:val="00AB1B72"/>
    <w:rsid w:val="00AB5E82"/>
    <w:rsid w:val="00AB62A9"/>
    <w:rsid w:val="00AC0D61"/>
    <w:rsid w:val="00AC51FF"/>
    <w:rsid w:val="00AC58DF"/>
    <w:rsid w:val="00AD15C9"/>
    <w:rsid w:val="00AD29FF"/>
    <w:rsid w:val="00AE155D"/>
    <w:rsid w:val="00AE51FD"/>
    <w:rsid w:val="00AE7669"/>
    <w:rsid w:val="00AF1A57"/>
    <w:rsid w:val="00AF2093"/>
    <w:rsid w:val="00AF2963"/>
    <w:rsid w:val="00AF5528"/>
    <w:rsid w:val="00B002FE"/>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1030"/>
    <w:rsid w:val="00B539C2"/>
    <w:rsid w:val="00B5400A"/>
    <w:rsid w:val="00B54485"/>
    <w:rsid w:val="00B71394"/>
    <w:rsid w:val="00B72247"/>
    <w:rsid w:val="00B80BDB"/>
    <w:rsid w:val="00B8436F"/>
    <w:rsid w:val="00B847E4"/>
    <w:rsid w:val="00B97D39"/>
    <w:rsid w:val="00BA2D0A"/>
    <w:rsid w:val="00BA2F5F"/>
    <w:rsid w:val="00BA524A"/>
    <w:rsid w:val="00BA59C0"/>
    <w:rsid w:val="00BB38C6"/>
    <w:rsid w:val="00BB4548"/>
    <w:rsid w:val="00BC0E5D"/>
    <w:rsid w:val="00BC4495"/>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312BD"/>
    <w:rsid w:val="00C329D6"/>
    <w:rsid w:val="00C37D5C"/>
    <w:rsid w:val="00C40961"/>
    <w:rsid w:val="00C506B0"/>
    <w:rsid w:val="00C51B8E"/>
    <w:rsid w:val="00C51EB1"/>
    <w:rsid w:val="00C53560"/>
    <w:rsid w:val="00C53BE9"/>
    <w:rsid w:val="00C57282"/>
    <w:rsid w:val="00C60F2C"/>
    <w:rsid w:val="00C61EA2"/>
    <w:rsid w:val="00C6328B"/>
    <w:rsid w:val="00C64495"/>
    <w:rsid w:val="00C70114"/>
    <w:rsid w:val="00C721BA"/>
    <w:rsid w:val="00C748AE"/>
    <w:rsid w:val="00C749B3"/>
    <w:rsid w:val="00C74EDC"/>
    <w:rsid w:val="00C77114"/>
    <w:rsid w:val="00C84D09"/>
    <w:rsid w:val="00C860AC"/>
    <w:rsid w:val="00C865DF"/>
    <w:rsid w:val="00C93110"/>
    <w:rsid w:val="00C93433"/>
    <w:rsid w:val="00C9385D"/>
    <w:rsid w:val="00CA16EF"/>
    <w:rsid w:val="00CA24A1"/>
    <w:rsid w:val="00CA342B"/>
    <w:rsid w:val="00CA6796"/>
    <w:rsid w:val="00CA731A"/>
    <w:rsid w:val="00CA7C97"/>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E46"/>
    <w:rsid w:val="00CF54D7"/>
    <w:rsid w:val="00D006E1"/>
    <w:rsid w:val="00D0158F"/>
    <w:rsid w:val="00D05AEA"/>
    <w:rsid w:val="00D079A8"/>
    <w:rsid w:val="00D13638"/>
    <w:rsid w:val="00D13F60"/>
    <w:rsid w:val="00D169F2"/>
    <w:rsid w:val="00D16BFF"/>
    <w:rsid w:val="00D16ECD"/>
    <w:rsid w:val="00D20285"/>
    <w:rsid w:val="00D25A2B"/>
    <w:rsid w:val="00D305B5"/>
    <w:rsid w:val="00D3134F"/>
    <w:rsid w:val="00D31B00"/>
    <w:rsid w:val="00D33654"/>
    <w:rsid w:val="00D34CC1"/>
    <w:rsid w:val="00D379BF"/>
    <w:rsid w:val="00D37A4D"/>
    <w:rsid w:val="00D40479"/>
    <w:rsid w:val="00D40E03"/>
    <w:rsid w:val="00D44888"/>
    <w:rsid w:val="00D50666"/>
    <w:rsid w:val="00D50C6A"/>
    <w:rsid w:val="00D563F8"/>
    <w:rsid w:val="00D667AE"/>
    <w:rsid w:val="00D81A60"/>
    <w:rsid w:val="00D8376E"/>
    <w:rsid w:val="00D84773"/>
    <w:rsid w:val="00D90617"/>
    <w:rsid w:val="00D91EC9"/>
    <w:rsid w:val="00D923A0"/>
    <w:rsid w:val="00D92D4C"/>
    <w:rsid w:val="00D93C19"/>
    <w:rsid w:val="00D96EC4"/>
    <w:rsid w:val="00DA03E3"/>
    <w:rsid w:val="00DA128E"/>
    <w:rsid w:val="00DA1B58"/>
    <w:rsid w:val="00DA3DD4"/>
    <w:rsid w:val="00DA67B5"/>
    <w:rsid w:val="00DA717E"/>
    <w:rsid w:val="00DA7928"/>
    <w:rsid w:val="00DB3750"/>
    <w:rsid w:val="00DB37D5"/>
    <w:rsid w:val="00DC1064"/>
    <w:rsid w:val="00DC1D43"/>
    <w:rsid w:val="00DD4A77"/>
    <w:rsid w:val="00DD5F90"/>
    <w:rsid w:val="00DE0840"/>
    <w:rsid w:val="00DE0A54"/>
    <w:rsid w:val="00DE3577"/>
    <w:rsid w:val="00DE48C2"/>
    <w:rsid w:val="00DF45C5"/>
    <w:rsid w:val="00DF5A2D"/>
    <w:rsid w:val="00DF76CC"/>
    <w:rsid w:val="00DF79CC"/>
    <w:rsid w:val="00E01523"/>
    <w:rsid w:val="00E01761"/>
    <w:rsid w:val="00E030DF"/>
    <w:rsid w:val="00E04391"/>
    <w:rsid w:val="00E0470E"/>
    <w:rsid w:val="00E04DD5"/>
    <w:rsid w:val="00E0797F"/>
    <w:rsid w:val="00E12EC4"/>
    <w:rsid w:val="00E13410"/>
    <w:rsid w:val="00E16561"/>
    <w:rsid w:val="00E30A82"/>
    <w:rsid w:val="00E3342B"/>
    <w:rsid w:val="00E35E5B"/>
    <w:rsid w:val="00E379F3"/>
    <w:rsid w:val="00E41129"/>
    <w:rsid w:val="00E42235"/>
    <w:rsid w:val="00E42B29"/>
    <w:rsid w:val="00E445FB"/>
    <w:rsid w:val="00E51BE3"/>
    <w:rsid w:val="00E533F5"/>
    <w:rsid w:val="00E534F4"/>
    <w:rsid w:val="00E60493"/>
    <w:rsid w:val="00E61D37"/>
    <w:rsid w:val="00E65109"/>
    <w:rsid w:val="00E75409"/>
    <w:rsid w:val="00E755AA"/>
    <w:rsid w:val="00E7591C"/>
    <w:rsid w:val="00E83593"/>
    <w:rsid w:val="00E86396"/>
    <w:rsid w:val="00E95898"/>
    <w:rsid w:val="00E97EB9"/>
    <w:rsid w:val="00EA3CA1"/>
    <w:rsid w:val="00EA51B0"/>
    <w:rsid w:val="00EA749C"/>
    <w:rsid w:val="00EB6299"/>
    <w:rsid w:val="00EC00FE"/>
    <w:rsid w:val="00EC2598"/>
    <w:rsid w:val="00EC2C43"/>
    <w:rsid w:val="00EC4F69"/>
    <w:rsid w:val="00EC5170"/>
    <w:rsid w:val="00EC5A4D"/>
    <w:rsid w:val="00EC7E78"/>
    <w:rsid w:val="00ED15AC"/>
    <w:rsid w:val="00ED4902"/>
    <w:rsid w:val="00ED68A6"/>
    <w:rsid w:val="00EE0535"/>
    <w:rsid w:val="00EE0909"/>
    <w:rsid w:val="00EE2B0F"/>
    <w:rsid w:val="00EE655E"/>
    <w:rsid w:val="00EF01C1"/>
    <w:rsid w:val="00F01986"/>
    <w:rsid w:val="00F0244E"/>
    <w:rsid w:val="00F15E78"/>
    <w:rsid w:val="00F20B15"/>
    <w:rsid w:val="00F20D98"/>
    <w:rsid w:val="00F233D0"/>
    <w:rsid w:val="00F26042"/>
    <w:rsid w:val="00F303F3"/>
    <w:rsid w:val="00F3067C"/>
    <w:rsid w:val="00F30D39"/>
    <w:rsid w:val="00F31AA0"/>
    <w:rsid w:val="00F35608"/>
    <w:rsid w:val="00F400D2"/>
    <w:rsid w:val="00F42EBC"/>
    <w:rsid w:val="00F44188"/>
    <w:rsid w:val="00F4471B"/>
    <w:rsid w:val="00F4683C"/>
    <w:rsid w:val="00F46B08"/>
    <w:rsid w:val="00F52336"/>
    <w:rsid w:val="00F57CEB"/>
    <w:rsid w:val="00F642AB"/>
    <w:rsid w:val="00F66830"/>
    <w:rsid w:val="00F676FA"/>
    <w:rsid w:val="00F678AD"/>
    <w:rsid w:val="00F70C15"/>
    <w:rsid w:val="00F70EE6"/>
    <w:rsid w:val="00F812D3"/>
    <w:rsid w:val="00F81F20"/>
    <w:rsid w:val="00F84C68"/>
    <w:rsid w:val="00F850B2"/>
    <w:rsid w:val="00F865A0"/>
    <w:rsid w:val="00F86BCC"/>
    <w:rsid w:val="00F875B5"/>
    <w:rsid w:val="00FA50CA"/>
    <w:rsid w:val="00FA5512"/>
    <w:rsid w:val="00FA7899"/>
    <w:rsid w:val="00FB3751"/>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F1276"/>
    <w:rsid w:val="00FF5554"/>
    <w:rsid w:val="00FF5719"/>
    <w:rsid w:val="00FF5F49"/>
    <w:rsid w:val="034E634B"/>
    <w:rsid w:val="0575526F"/>
    <w:rsid w:val="06AFD7C9"/>
    <w:rsid w:val="082F07F0"/>
    <w:rsid w:val="0DD41FF9"/>
    <w:rsid w:val="0DE45466"/>
    <w:rsid w:val="0F15A909"/>
    <w:rsid w:val="0FD4C4EB"/>
    <w:rsid w:val="100E3638"/>
    <w:rsid w:val="15301B7B"/>
    <w:rsid w:val="1A756450"/>
    <w:rsid w:val="1B6E00C9"/>
    <w:rsid w:val="1C4C9BE9"/>
    <w:rsid w:val="1EB9D11B"/>
    <w:rsid w:val="1FC3985F"/>
    <w:rsid w:val="24869D11"/>
    <w:rsid w:val="2564EE13"/>
    <w:rsid w:val="25B37068"/>
    <w:rsid w:val="26CBBD41"/>
    <w:rsid w:val="27B20403"/>
    <w:rsid w:val="28422704"/>
    <w:rsid w:val="285DFCB0"/>
    <w:rsid w:val="2898C797"/>
    <w:rsid w:val="2E690952"/>
    <w:rsid w:val="2F3763A0"/>
    <w:rsid w:val="305E0EBA"/>
    <w:rsid w:val="3611D3E4"/>
    <w:rsid w:val="3723D948"/>
    <w:rsid w:val="39423812"/>
    <w:rsid w:val="3B8A104D"/>
    <w:rsid w:val="3BD58F38"/>
    <w:rsid w:val="3EB181F5"/>
    <w:rsid w:val="3FA97213"/>
    <w:rsid w:val="423F5ADD"/>
    <w:rsid w:val="4259CBE4"/>
    <w:rsid w:val="475B1EF0"/>
    <w:rsid w:val="4844D6A3"/>
    <w:rsid w:val="48AE2286"/>
    <w:rsid w:val="4910DBDB"/>
    <w:rsid w:val="494A95F2"/>
    <w:rsid w:val="4A3B6617"/>
    <w:rsid w:val="4A61B8B9"/>
    <w:rsid w:val="4D301958"/>
    <w:rsid w:val="546F89B4"/>
    <w:rsid w:val="575D9203"/>
    <w:rsid w:val="576C7A04"/>
    <w:rsid w:val="582C5D97"/>
    <w:rsid w:val="5CC86631"/>
    <w:rsid w:val="61F7B940"/>
    <w:rsid w:val="6509024B"/>
    <w:rsid w:val="69116496"/>
    <w:rsid w:val="70E5E5D2"/>
    <w:rsid w:val="73430255"/>
    <w:rsid w:val="763AEA81"/>
    <w:rsid w:val="785A7355"/>
    <w:rsid w:val="78F51C55"/>
    <w:rsid w:val="7D1695CF"/>
    <w:rsid w:val="7D2F5A49"/>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B41A8969-736C-44B1-9E73-B0F1DEF1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 w:type="paragraph" w:styleId="Revision">
    <w:name w:val="Revision"/>
    <w:hidden/>
    <w:uiPriority w:val="99"/>
    <w:semiHidden/>
    <w:rsid w:val="00076201"/>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ntral.eyalliance.org.uk/ilp/pages/description.jsf?menuId=1106"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BE8E31-D8CD-4E13-A2E1-F54ADED81B10}">
  <ds:schemaRefs>
    <ds:schemaRef ds:uri="http://schemas.microsoft.com/office/2006/metadata/properties"/>
    <ds:schemaRef ds:uri="http://www.w3.org/2000/xmlns/"/>
    <ds:schemaRef ds:uri="9ecd9464-01dd-4d64-bd14-78eb53cb503a"/>
    <ds:schemaRef ds:uri="http://schemas.microsoft.com/office/infopath/2007/PartnerControls"/>
    <ds:schemaRef ds:uri="4c3b80c5-640a-4874-b78c-e0b0a16b43ff"/>
    <ds:schemaRef ds:uri="http://www.w3.org/2001/XMLSchema-instance"/>
  </ds:schemaRefs>
</ds:datastoreItem>
</file>

<file path=customXml/itemProps2.xml><?xml version="1.0" encoding="utf-8"?>
<ds:datastoreItem xmlns:ds="http://schemas.openxmlformats.org/officeDocument/2006/customXml" ds:itemID="{521068AD-E7B2-42D1-B416-4D4BC635FF2A}">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4.xml><?xml version="1.0" encoding="utf-8"?>
<ds:datastoreItem xmlns:ds="http://schemas.openxmlformats.org/officeDocument/2006/customXml" ds:itemID="{4B85812F-172D-460E-8C83-8930A0654BEB}">
  <ds:schemaRefs>
    <ds:schemaRef ds:uri="http://schemas.microsoft.com/office/2006/metadata/contentType"/>
    <ds:schemaRef ds:uri="http://schemas.microsoft.com/office/2006/metadata/properties/metaAttributes"/>
    <ds:schemaRef ds:uri="http://www.w3.org/2000/xmlns/"/>
    <ds:schemaRef ds:uri="http://www.w3.org/2001/XMLSchema"/>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660</Words>
  <Characters>3766</Characters>
  <Application>Microsoft Office Word</Application>
  <DocSecurity>0</DocSecurity>
  <Lines>31</Lines>
  <Paragraphs>8</Paragraphs>
  <ScaleCrop>false</ScaleCrop>
  <Company>Hewlett-Packard Company</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Anna Zeneli</cp:lastModifiedBy>
  <cp:revision>2</cp:revision>
  <cp:lastPrinted>2018-05-03T11:09:00Z</cp:lastPrinted>
  <dcterms:created xsi:type="dcterms:W3CDTF">2025-08-11T19:26:00Z</dcterms:created>
  <dcterms:modified xsi:type="dcterms:W3CDTF">2025-08-11T19:26:00Z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